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05" w:rsidRPr="001B327B" w:rsidRDefault="0055471D" w:rsidP="001B327B">
      <w:pPr>
        <w:pStyle w:val="af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ОТЧЁТ О</w:t>
      </w:r>
      <w:r w:rsidR="00BF3105" w:rsidRPr="001B327B">
        <w:rPr>
          <w:rFonts w:ascii="Times New Roman" w:hAnsi="Times New Roman"/>
          <w:b/>
          <w:sz w:val="32"/>
          <w:szCs w:val="32"/>
        </w:rPr>
        <w:t xml:space="preserve"> ДЕЯТЕЛЬНОСТИ </w:t>
      </w:r>
    </w:p>
    <w:p w:rsidR="00BF3105" w:rsidRPr="0055471D" w:rsidRDefault="0055471D" w:rsidP="0055471D">
      <w:pPr>
        <w:pStyle w:val="af"/>
        <w:jc w:val="center"/>
        <w:rPr>
          <w:rFonts w:ascii="Times New Roman" w:hAnsi="Times New Roman"/>
          <w:b/>
          <w:sz w:val="28"/>
        </w:rPr>
      </w:pPr>
      <w:r w:rsidRPr="0055471D">
        <w:rPr>
          <w:rFonts w:ascii="Times New Roman" w:hAnsi="Times New Roman"/>
          <w:b/>
          <w:sz w:val="28"/>
        </w:rPr>
        <w:t>МБУ «ЦБС г. Шарыпово»</w:t>
      </w:r>
      <w:r w:rsidR="00BF3105" w:rsidRPr="0055471D">
        <w:rPr>
          <w:rFonts w:ascii="Times New Roman" w:hAnsi="Times New Roman"/>
          <w:b/>
          <w:sz w:val="28"/>
        </w:rPr>
        <w:t xml:space="preserve"> </w:t>
      </w:r>
      <w:r w:rsidR="00BF3105" w:rsidRPr="0055471D">
        <w:rPr>
          <w:rFonts w:ascii="Times New Roman" w:hAnsi="Times New Roman"/>
          <w:b/>
          <w:sz w:val="32"/>
          <w:szCs w:val="32"/>
        </w:rPr>
        <w:t>за 201</w:t>
      </w:r>
      <w:r w:rsidR="00361F1E" w:rsidRPr="0055471D">
        <w:rPr>
          <w:rFonts w:ascii="Times New Roman" w:hAnsi="Times New Roman"/>
          <w:b/>
          <w:sz w:val="32"/>
          <w:szCs w:val="32"/>
        </w:rPr>
        <w:t>8</w:t>
      </w:r>
      <w:r w:rsidR="00BF3105" w:rsidRPr="0055471D">
        <w:rPr>
          <w:rFonts w:ascii="Times New Roman" w:hAnsi="Times New Roman"/>
          <w:b/>
          <w:sz w:val="32"/>
          <w:szCs w:val="32"/>
        </w:rPr>
        <w:t xml:space="preserve"> год</w:t>
      </w:r>
    </w:p>
    <w:p w:rsidR="00BF3105" w:rsidRPr="001B327B" w:rsidRDefault="00BF3105" w:rsidP="001B327B">
      <w:pPr>
        <w:pStyle w:val="af"/>
        <w:rPr>
          <w:rFonts w:ascii="Times New Roman" w:hAnsi="Times New Roman"/>
          <w:b/>
        </w:rPr>
      </w:pPr>
    </w:p>
    <w:p w:rsidR="00B14BF2" w:rsidRPr="001B327B" w:rsidRDefault="00A35346" w:rsidP="00C05638">
      <w:pPr>
        <w:pStyle w:val="af"/>
        <w:numPr>
          <w:ilvl w:val="0"/>
          <w:numId w:val="46"/>
        </w:numPr>
        <w:jc w:val="center"/>
        <w:rPr>
          <w:rFonts w:ascii="Times New Roman" w:hAnsi="Times New Roman"/>
          <w:b/>
          <w:sz w:val="28"/>
        </w:rPr>
      </w:pPr>
      <w:r w:rsidRPr="001B327B">
        <w:rPr>
          <w:rFonts w:ascii="Times New Roman" w:hAnsi="Times New Roman"/>
          <w:b/>
          <w:sz w:val="28"/>
        </w:rPr>
        <w:t>СЕТЬ БИБЛИОТЕК</w:t>
      </w:r>
    </w:p>
    <w:p w:rsidR="00B01297" w:rsidRPr="001B327B" w:rsidRDefault="00B01297" w:rsidP="001B327B">
      <w:pPr>
        <w:pStyle w:val="af"/>
        <w:rPr>
          <w:rFonts w:ascii="Times New Roman" w:hAnsi="Times New Roman"/>
          <w:b/>
          <w:sz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9"/>
        <w:gridCol w:w="2129"/>
        <w:gridCol w:w="2267"/>
      </w:tblGrid>
      <w:tr w:rsidR="00BF3105" w:rsidRPr="001B327B" w:rsidTr="00D918B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1B327B" w:rsidRDefault="00BF3105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55471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61F1E" w:rsidRPr="001B327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1B327B" w:rsidRDefault="00BF3105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361F1E" w:rsidRPr="001B327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0175BA" w:rsidRPr="001B327B" w:rsidTr="00D918B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A" w:rsidRPr="001B327B" w:rsidRDefault="000175BA" w:rsidP="001B327B">
            <w:pPr>
              <w:pStyle w:val="af"/>
              <w:numPr>
                <w:ilvl w:val="0"/>
                <w:numId w:val="1"/>
              </w:numPr>
              <w:ind w:left="0" w:hanging="284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Количество библиотек</w:t>
            </w:r>
          </w:p>
          <w:p w:rsidR="000175BA" w:rsidRPr="001B327B" w:rsidRDefault="000175BA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A" w:rsidRPr="001B327B" w:rsidRDefault="000175BA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0175BA" w:rsidRPr="001B327B" w:rsidRDefault="000175BA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A" w:rsidRPr="001B327B" w:rsidRDefault="0055471D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0175BA" w:rsidRPr="001B327B" w:rsidTr="009C3AED">
        <w:trPr>
          <w:trHeight w:val="101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5BA" w:rsidRPr="001B327B" w:rsidRDefault="000175BA" w:rsidP="001B327B">
            <w:pPr>
              <w:pStyle w:val="af"/>
              <w:numPr>
                <w:ilvl w:val="0"/>
                <w:numId w:val="1"/>
              </w:numPr>
              <w:ind w:left="0" w:hanging="318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Библиотеки, работающие неполный </w:t>
            </w:r>
          </w:p>
          <w:p w:rsidR="000175BA" w:rsidRPr="001B327B" w:rsidRDefault="000175BA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рабочий день (количество, перечень </w:t>
            </w:r>
          </w:p>
          <w:p w:rsidR="000175BA" w:rsidRPr="001B327B" w:rsidRDefault="000175BA" w:rsidP="009C3AED">
            <w:pPr>
              <w:pStyle w:val="af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населенных пунктов):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A" w:rsidRPr="001B327B" w:rsidRDefault="000175BA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5471D">
              <w:rPr>
                <w:rFonts w:ascii="Times New Roman" w:hAnsi="Times New Roman"/>
                <w:sz w:val="26"/>
                <w:szCs w:val="26"/>
              </w:rPr>
              <w:t>, пос. Горяч</w:t>
            </w:r>
            <w:r w:rsidR="0055471D">
              <w:rPr>
                <w:rFonts w:ascii="Times New Roman" w:hAnsi="Times New Roman"/>
                <w:sz w:val="26"/>
                <w:szCs w:val="26"/>
              </w:rPr>
              <w:t>е</w:t>
            </w:r>
            <w:r w:rsidR="0055471D">
              <w:rPr>
                <w:rFonts w:ascii="Times New Roman" w:hAnsi="Times New Roman"/>
                <w:sz w:val="26"/>
                <w:szCs w:val="26"/>
              </w:rPr>
              <w:t>горск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A" w:rsidRPr="001B327B" w:rsidRDefault="000175BA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5471D">
              <w:rPr>
                <w:rFonts w:ascii="Times New Roman" w:hAnsi="Times New Roman"/>
                <w:sz w:val="26"/>
                <w:szCs w:val="26"/>
              </w:rPr>
              <w:t>, пос. Горяч</w:t>
            </w:r>
            <w:r w:rsidR="0055471D">
              <w:rPr>
                <w:rFonts w:ascii="Times New Roman" w:hAnsi="Times New Roman"/>
                <w:sz w:val="26"/>
                <w:szCs w:val="26"/>
              </w:rPr>
              <w:t>е</w:t>
            </w:r>
            <w:r w:rsidR="0055471D">
              <w:rPr>
                <w:rFonts w:ascii="Times New Roman" w:hAnsi="Times New Roman"/>
                <w:sz w:val="26"/>
                <w:szCs w:val="26"/>
              </w:rPr>
              <w:t>горск</w:t>
            </w:r>
          </w:p>
        </w:tc>
      </w:tr>
    </w:tbl>
    <w:p w:rsidR="00205BF3" w:rsidRPr="001B327B" w:rsidRDefault="00205BF3" w:rsidP="001B327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03A65" w:rsidRPr="00C05638" w:rsidRDefault="0017655C" w:rsidP="00C05638">
      <w:pPr>
        <w:pStyle w:val="af"/>
        <w:numPr>
          <w:ilvl w:val="0"/>
          <w:numId w:val="46"/>
        </w:numPr>
        <w:jc w:val="center"/>
        <w:rPr>
          <w:rFonts w:ascii="Times New Roman" w:hAnsi="Times New Roman"/>
          <w:b/>
          <w:sz w:val="28"/>
          <w:szCs w:val="28"/>
        </w:rPr>
      </w:pPr>
      <w:r w:rsidRPr="00C05638">
        <w:rPr>
          <w:rFonts w:ascii="Times New Roman" w:hAnsi="Times New Roman"/>
          <w:b/>
          <w:sz w:val="28"/>
          <w:szCs w:val="28"/>
        </w:rPr>
        <w:t>Электронные ресурсы</w:t>
      </w:r>
      <w:r w:rsidR="00205BF3" w:rsidRPr="00C05638">
        <w:rPr>
          <w:rFonts w:ascii="Times New Roman" w:hAnsi="Times New Roman"/>
          <w:b/>
          <w:sz w:val="28"/>
          <w:szCs w:val="28"/>
        </w:rPr>
        <w:t xml:space="preserve"> 2018г.</w:t>
      </w:r>
    </w:p>
    <w:p w:rsidR="00205BF3" w:rsidRPr="001B327B" w:rsidRDefault="00205BF3" w:rsidP="001B327B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119"/>
        <w:gridCol w:w="3118"/>
      </w:tblGrid>
      <w:tr w:rsidR="0017655C" w:rsidRPr="0026333D" w:rsidTr="0026333D">
        <w:trPr>
          <w:trHeight w:val="2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5C" w:rsidRPr="0026333D" w:rsidRDefault="0017655C" w:rsidP="001B327B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5C" w:rsidRPr="0026333D" w:rsidRDefault="0017655C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333D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5C" w:rsidRPr="0026333D" w:rsidRDefault="0017655C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333D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17655C" w:rsidRPr="0026333D" w:rsidTr="0026333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5C" w:rsidRPr="0026333D" w:rsidRDefault="0017655C" w:rsidP="001B327B">
            <w:pPr>
              <w:pStyle w:val="af"/>
              <w:rPr>
                <w:rFonts w:ascii="Times New Roman" w:hAnsi="Times New Roman"/>
                <w:color w:val="000000"/>
              </w:rPr>
            </w:pPr>
            <w:r w:rsidRPr="0026333D">
              <w:rPr>
                <w:rFonts w:ascii="Times New Roman" w:hAnsi="Times New Roman"/>
                <w:sz w:val="26"/>
                <w:szCs w:val="26"/>
              </w:rPr>
              <w:t>2.1</w:t>
            </w:r>
            <w:r w:rsidRPr="002633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5BF3" w:rsidRPr="0026333D">
              <w:rPr>
                <w:rFonts w:ascii="Times New Roman" w:hAnsi="Times New Roman"/>
                <w:sz w:val="26"/>
                <w:szCs w:val="26"/>
              </w:rPr>
              <w:t>Количество электронных читальных залов (НЭБ)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26333D" w:rsidRDefault="0055471D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26333D" w:rsidRDefault="00F34821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7655C" w:rsidRPr="0026333D" w:rsidTr="0026333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5C" w:rsidRPr="0026333D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26333D">
              <w:rPr>
                <w:rFonts w:ascii="Times New Roman" w:hAnsi="Times New Roman"/>
                <w:sz w:val="26"/>
                <w:szCs w:val="26"/>
              </w:rPr>
              <w:t xml:space="preserve">2.2. </w:t>
            </w:r>
            <w:r w:rsidR="00205BF3" w:rsidRPr="0026333D">
              <w:rPr>
                <w:rFonts w:ascii="Times New Roman" w:hAnsi="Times New Roman"/>
                <w:sz w:val="26"/>
                <w:szCs w:val="26"/>
              </w:rPr>
              <w:t>Количество оцифрованных страниц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26333D" w:rsidRDefault="00F34821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3D">
              <w:rPr>
                <w:rFonts w:ascii="Times New Roman" w:hAnsi="Times New Roman"/>
                <w:sz w:val="26"/>
                <w:szCs w:val="26"/>
              </w:rPr>
              <w:t>1850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26333D" w:rsidRDefault="00F34821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3D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205BF3" w:rsidRPr="0026333D" w:rsidTr="0026333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F3" w:rsidRPr="0026333D" w:rsidRDefault="00205BF3" w:rsidP="0055471D">
            <w:pPr>
              <w:pStyle w:val="af"/>
              <w:tabs>
                <w:tab w:val="left" w:pos="3896"/>
              </w:tabs>
              <w:rPr>
                <w:rFonts w:ascii="Times New Roman" w:hAnsi="Times New Roman"/>
                <w:sz w:val="26"/>
                <w:szCs w:val="26"/>
              </w:rPr>
            </w:pPr>
            <w:r w:rsidRPr="0026333D">
              <w:rPr>
                <w:rFonts w:ascii="Times New Roman" w:hAnsi="Times New Roman"/>
                <w:sz w:val="26"/>
                <w:szCs w:val="26"/>
              </w:rPr>
              <w:t>2.3. Сетевые удаленные ресу</w:t>
            </w:r>
            <w:r w:rsidRPr="0026333D">
              <w:rPr>
                <w:rFonts w:ascii="Times New Roman" w:hAnsi="Times New Roman"/>
                <w:sz w:val="26"/>
                <w:szCs w:val="26"/>
              </w:rPr>
              <w:t>р</w:t>
            </w:r>
            <w:r w:rsidRPr="0026333D">
              <w:rPr>
                <w:rFonts w:ascii="Times New Roman" w:hAnsi="Times New Roman"/>
                <w:sz w:val="26"/>
                <w:szCs w:val="26"/>
              </w:rPr>
              <w:t>сы</w:t>
            </w:r>
            <w:r w:rsidRPr="002633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F3" w:rsidRPr="0026333D" w:rsidRDefault="00F34821" w:rsidP="005332FA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3D">
              <w:rPr>
                <w:rFonts w:ascii="Times New Roman" w:hAnsi="Times New Roman"/>
                <w:sz w:val="26"/>
                <w:szCs w:val="26"/>
              </w:rPr>
              <w:t xml:space="preserve">НЭБ, </w:t>
            </w:r>
            <w:bookmarkStart w:id="0" w:name="_GoBack"/>
            <w:r w:rsidRPr="0026333D">
              <w:rPr>
                <w:rFonts w:ascii="Times New Roman" w:hAnsi="Times New Roman"/>
                <w:sz w:val="26"/>
                <w:szCs w:val="26"/>
              </w:rPr>
              <w:t xml:space="preserve">«Лань», </w:t>
            </w:r>
            <w:r w:rsidR="005332FA" w:rsidRPr="0026333D">
              <w:rPr>
                <w:rFonts w:ascii="Times New Roman" w:hAnsi="Times New Roman"/>
                <w:sz w:val="26"/>
                <w:szCs w:val="26"/>
                <w:lang w:val="en-US"/>
              </w:rPr>
              <w:t>BOOK</w:t>
            </w:r>
            <w:r w:rsidR="005332FA" w:rsidRPr="0026333D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5332FA" w:rsidRPr="0026333D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="005332FA" w:rsidRPr="0026333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5332FA" w:rsidRPr="0026333D">
              <w:rPr>
                <w:rFonts w:ascii="Times New Roman" w:hAnsi="Times New Roman"/>
                <w:sz w:val="26"/>
                <w:szCs w:val="26"/>
                <w:lang w:val="en-US"/>
              </w:rPr>
              <w:t>Polpred</w:t>
            </w:r>
            <w:proofErr w:type="spellEnd"/>
            <w:r w:rsidR="005332FA" w:rsidRPr="0026333D">
              <w:rPr>
                <w:rFonts w:ascii="Times New Roman" w:hAnsi="Times New Roman"/>
                <w:sz w:val="26"/>
                <w:szCs w:val="26"/>
              </w:rPr>
              <w:t>.</w:t>
            </w:r>
            <w:r w:rsidR="005332FA" w:rsidRPr="0026333D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  <w:bookmarkEnd w:id="0"/>
          </w:p>
        </w:tc>
      </w:tr>
      <w:tr w:rsidR="00205BF3" w:rsidRPr="0026333D" w:rsidTr="0026333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F3" w:rsidRPr="0026333D" w:rsidRDefault="00205BF3" w:rsidP="0055471D">
            <w:pPr>
              <w:pStyle w:val="af"/>
              <w:tabs>
                <w:tab w:val="left" w:pos="3896"/>
              </w:tabs>
              <w:rPr>
                <w:rFonts w:ascii="Times New Roman" w:hAnsi="Times New Roman"/>
                <w:sz w:val="26"/>
                <w:szCs w:val="26"/>
              </w:rPr>
            </w:pPr>
            <w:r w:rsidRPr="0026333D">
              <w:rPr>
                <w:rFonts w:ascii="Times New Roman" w:hAnsi="Times New Roman"/>
                <w:sz w:val="26"/>
                <w:szCs w:val="26"/>
              </w:rPr>
              <w:t>2.4. Электронные ресурсы со</w:t>
            </w:r>
            <w:r w:rsidRPr="0026333D">
              <w:rPr>
                <w:rFonts w:ascii="Times New Roman" w:hAnsi="Times New Roman"/>
                <w:sz w:val="26"/>
                <w:szCs w:val="26"/>
              </w:rPr>
              <w:t>б</w:t>
            </w:r>
            <w:r w:rsidRPr="0026333D">
              <w:rPr>
                <w:rFonts w:ascii="Times New Roman" w:hAnsi="Times New Roman"/>
                <w:sz w:val="26"/>
                <w:szCs w:val="26"/>
              </w:rPr>
              <w:t xml:space="preserve">ственной генерации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F3" w:rsidRPr="0026333D" w:rsidRDefault="005332FA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3D">
              <w:rPr>
                <w:rFonts w:ascii="Times New Roman" w:hAnsi="Times New Roman"/>
                <w:sz w:val="26"/>
                <w:szCs w:val="26"/>
              </w:rPr>
              <w:t>Краеведческий калейдоскоп</w:t>
            </w:r>
          </w:p>
        </w:tc>
      </w:tr>
    </w:tbl>
    <w:p w:rsidR="00DC27EA" w:rsidRPr="0026333D" w:rsidRDefault="00DC27EA" w:rsidP="001B327B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17655C" w:rsidRPr="00C05638" w:rsidRDefault="0017655C" w:rsidP="00C05638">
      <w:pPr>
        <w:pStyle w:val="af"/>
        <w:numPr>
          <w:ilvl w:val="0"/>
          <w:numId w:val="46"/>
        </w:numPr>
        <w:jc w:val="center"/>
        <w:rPr>
          <w:rFonts w:ascii="Times New Roman" w:hAnsi="Times New Roman"/>
          <w:b/>
          <w:sz w:val="28"/>
          <w:szCs w:val="28"/>
        </w:rPr>
      </w:pPr>
      <w:r w:rsidRPr="00C05638">
        <w:rPr>
          <w:rFonts w:ascii="Times New Roman" w:hAnsi="Times New Roman"/>
          <w:b/>
          <w:sz w:val="28"/>
          <w:szCs w:val="28"/>
        </w:rPr>
        <w:t>Организация доступа к электронному каталогу</w:t>
      </w:r>
    </w:p>
    <w:p w:rsidR="00205BF3" w:rsidRPr="0026333D" w:rsidRDefault="00205BF3" w:rsidP="001B327B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5529"/>
        <w:gridCol w:w="2268"/>
        <w:gridCol w:w="2268"/>
      </w:tblGrid>
      <w:tr w:rsidR="0017655C" w:rsidRPr="0026333D" w:rsidTr="0026333D">
        <w:trPr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5C" w:rsidRPr="0026333D" w:rsidRDefault="0017655C" w:rsidP="001B32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5C" w:rsidRPr="0026333D" w:rsidRDefault="0017655C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333D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5C" w:rsidRPr="0026333D" w:rsidRDefault="0017655C" w:rsidP="001B327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333D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17655C" w:rsidRPr="0026333D" w:rsidTr="0026333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55C" w:rsidRPr="0026333D" w:rsidRDefault="0017655C" w:rsidP="0055471D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26333D">
              <w:rPr>
                <w:rFonts w:ascii="Times New Roman" w:hAnsi="Times New Roman"/>
                <w:sz w:val="26"/>
                <w:szCs w:val="26"/>
              </w:rPr>
              <w:t xml:space="preserve">3.1. Представлен ли </w:t>
            </w:r>
            <w:proofErr w:type="gramStart"/>
            <w:r w:rsidRPr="0026333D">
              <w:rPr>
                <w:rFonts w:ascii="Times New Roman" w:hAnsi="Times New Roman"/>
                <w:sz w:val="26"/>
                <w:szCs w:val="26"/>
              </w:rPr>
              <w:t>ЭК</w:t>
            </w:r>
            <w:proofErr w:type="gramEnd"/>
            <w:r w:rsidRPr="0026333D">
              <w:rPr>
                <w:rFonts w:ascii="Times New Roman" w:hAnsi="Times New Roman"/>
                <w:sz w:val="26"/>
                <w:szCs w:val="26"/>
              </w:rPr>
              <w:t xml:space="preserve"> на сайте библиотеке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26333D" w:rsidRDefault="00F34821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3D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26333D" w:rsidRDefault="00F34821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3D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17655C" w:rsidRPr="001B327B" w:rsidTr="0026333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5C" w:rsidRPr="0026333D" w:rsidRDefault="0017655C" w:rsidP="001B327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26333D">
              <w:rPr>
                <w:rFonts w:ascii="Times New Roman" w:hAnsi="Times New Roman"/>
                <w:sz w:val="26"/>
                <w:szCs w:val="26"/>
              </w:rPr>
              <w:t>3.2. Объем библиографических записей в ЭК (только на книжные издания)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26333D" w:rsidRDefault="005332FA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3D">
              <w:rPr>
                <w:rFonts w:ascii="Times New Roman" w:hAnsi="Times New Roman"/>
                <w:sz w:val="26"/>
                <w:szCs w:val="26"/>
              </w:rPr>
              <w:t>75404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1B327B" w:rsidRDefault="005332FA" w:rsidP="001B327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33D">
              <w:rPr>
                <w:rFonts w:ascii="Times New Roman" w:hAnsi="Times New Roman"/>
                <w:sz w:val="26"/>
                <w:szCs w:val="26"/>
              </w:rPr>
              <w:t>96404</w:t>
            </w:r>
          </w:p>
        </w:tc>
      </w:tr>
    </w:tbl>
    <w:p w:rsidR="00050F00" w:rsidRPr="001B327B" w:rsidRDefault="00050F00" w:rsidP="001B327B">
      <w:pPr>
        <w:pStyle w:val="af"/>
        <w:jc w:val="both"/>
        <w:rPr>
          <w:rFonts w:ascii="Times New Roman" w:hAnsi="Times New Roman"/>
          <w:b/>
        </w:rPr>
      </w:pPr>
    </w:p>
    <w:p w:rsidR="00B01297" w:rsidRDefault="00C05638" w:rsidP="00C05638">
      <w:pPr>
        <w:pStyle w:val="af"/>
        <w:jc w:val="center"/>
        <w:rPr>
          <w:rFonts w:ascii="Times New Roman" w:hAnsi="Times New Roman"/>
          <w:b/>
          <w:sz w:val="28"/>
        </w:rPr>
      </w:pPr>
      <w:r w:rsidRPr="00C05638">
        <w:rPr>
          <w:rFonts w:ascii="Times New Roman" w:hAnsi="Times New Roman"/>
          <w:b/>
          <w:sz w:val="28"/>
        </w:rPr>
        <w:t>4.</w:t>
      </w:r>
      <w:r>
        <w:rPr>
          <w:rFonts w:ascii="Times New Roman" w:hAnsi="Times New Roman"/>
          <w:b/>
          <w:sz w:val="28"/>
        </w:rPr>
        <w:t xml:space="preserve"> КНИЖНЫЕ</w:t>
      </w:r>
      <w:r w:rsidR="00B840F6" w:rsidRPr="001B327B">
        <w:rPr>
          <w:rFonts w:ascii="Times New Roman" w:hAnsi="Times New Roman"/>
          <w:b/>
          <w:sz w:val="28"/>
        </w:rPr>
        <w:t xml:space="preserve"> ФОНДЫ</w:t>
      </w:r>
    </w:p>
    <w:p w:rsidR="00C05638" w:rsidRPr="001B327B" w:rsidRDefault="00C05638" w:rsidP="00C05638">
      <w:pPr>
        <w:pStyle w:val="af"/>
        <w:jc w:val="both"/>
        <w:rPr>
          <w:rFonts w:ascii="Times New Roman" w:hAnsi="Times New Roman"/>
          <w:b/>
          <w:sz w:val="28"/>
        </w:rPr>
      </w:pPr>
    </w:p>
    <w:p w:rsidR="00BF3105" w:rsidRDefault="00F671D3" w:rsidP="009C7593">
      <w:pPr>
        <w:pStyle w:val="af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t>С</w:t>
      </w:r>
      <w:r w:rsidR="00BF3105" w:rsidRPr="001B327B">
        <w:rPr>
          <w:rFonts w:ascii="Times New Roman" w:hAnsi="Times New Roman"/>
          <w:sz w:val="28"/>
          <w:szCs w:val="28"/>
        </w:rPr>
        <w:t xml:space="preserve">редства </w:t>
      </w:r>
      <w:r w:rsidR="00BF3105" w:rsidRPr="001B327B">
        <w:rPr>
          <w:rFonts w:ascii="Times New Roman" w:hAnsi="Times New Roman"/>
          <w:b/>
          <w:sz w:val="28"/>
          <w:szCs w:val="28"/>
        </w:rPr>
        <w:t>местного бюджета,</w:t>
      </w:r>
      <w:r w:rsidR="00BF3105" w:rsidRPr="001B327B">
        <w:rPr>
          <w:rFonts w:ascii="Times New Roman" w:hAnsi="Times New Roman"/>
          <w:sz w:val="28"/>
          <w:szCs w:val="28"/>
        </w:rPr>
        <w:t xml:space="preserve"> израсходованные на комплектование</w:t>
      </w:r>
      <w:r w:rsidR="000F7E89" w:rsidRPr="001B327B">
        <w:rPr>
          <w:rFonts w:ascii="Times New Roman" w:hAnsi="Times New Roman"/>
          <w:sz w:val="28"/>
          <w:szCs w:val="28"/>
        </w:rPr>
        <w:t xml:space="preserve"> </w:t>
      </w:r>
      <w:r w:rsidR="00BF3105" w:rsidRPr="001B327B">
        <w:rPr>
          <w:rFonts w:ascii="Times New Roman" w:hAnsi="Times New Roman"/>
          <w:sz w:val="28"/>
          <w:szCs w:val="28"/>
        </w:rPr>
        <w:t>фо</w:t>
      </w:r>
      <w:r w:rsidR="00FA05A2" w:rsidRPr="001B327B">
        <w:rPr>
          <w:rFonts w:ascii="Times New Roman" w:hAnsi="Times New Roman"/>
          <w:sz w:val="28"/>
          <w:szCs w:val="28"/>
        </w:rPr>
        <w:t>н</w:t>
      </w:r>
      <w:r w:rsidR="00BF3105" w:rsidRPr="001B327B">
        <w:rPr>
          <w:rFonts w:ascii="Times New Roman" w:hAnsi="Times New Roman"/>
          <w:sz w:val="28"/>
          <w:szCs w:val="28"/>
        </w:rPr>
        <w:t>дов:</w:t>
      </w:r>
    </w:p>
    <w:p w:rsidR="00C05638" w:rsidRDefault="00C05638" w:rsidP="00C0563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418"/>
        <w:gridCol w:w="1417"/>
        <w:gridCol w:w="1701"/>
        <w:gridCol w:w="1559"/>
        <w:gridCol w:w="1701"/>
      </w:tblGrid>
      <w:tr w:rsidR="00C05638" w:rsidRPr="00C05638" w:rsidTr="00C05638">
        <w:trPr>
          <w:gridAfter w:val="3"/>
          <w:wAfter w:w="4961" w:type="dxa"/>
          <w:trHeight w:val="28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38" w:rsidRPr="00C05638" w:rsidRDefault="00C05638" w:rsidP="00720B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C05638" w:rsidRDefault="00C05638" w:rsidP="00720B4C">
            <w:pPr>
              <w:pStyle w:val="af"/>
              <w:tabs>
                <w:tab w:val="left" w:pos="885"/>
                <w:tab w:val="left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C05638" w:rsidRPr="00C05638" w:rsidRDefault="00C05638" w:rsidP="00720B4C">
            <w:pPr>
              <w:pStyle w:val="af"/>
              <w:tabs>
                <w:tab w:val="left" w:pos="8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C05638" w:rsidRDefault="00C05638" w:rsidP="00720B4C">
            <w:pPr>
              <w:pStyle w:val="af"/>
              <w:tabs>
                <w:tab w:val="left" w:pos="918"/>
                <w:tab w:val="left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C05638" w:rsidRPr="00C05638" w:rsidRDefault="00C05638" w:rsidP="00720B4C">
            <w:pPr>
              <w:pStyle w:val="af"/>
              <w:tabs>
                <w:tab w:val="left" w:pos="8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C05638" w:rsidRPr="00C05638" w:rsidTr="00C05638">
        <w:trPr>
          <w:trHeight w:val="29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C05638" w:rsidRDefault="00C05638" w:rsidP="0072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C05638" w:rsidRDefault="00C05638" w:rsidP="00720B4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C05638" w:rsidRDefault="00C05638" w:rsidP="00720B4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38" w:rsidRPr="00C05638" w:rsidRDefault="00C05638" w:rsidP="00720B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Израсходов</w:t>
            </w:r>
            <w:r w:rsidRPr="00C05638">
              <w:rPr>
                <w:rFonts w:ascii="Times New Roman" w:hAnsi="Times New Roman"/>
                <w:sz w:val="24"/>
                <w:szCs w:val="24"/>
              </w:rPr>
              <w:t>а</w:t>
            </w:r>
            <w:r w:rsidRPr="00C05638">
              <w:rPr>
                <w:rFonts w:ascii="Times New Roman" w:hAnsi="Times New Roman"/>
                <w:sz w:val="24"/>
                <w:szCs w:val="24"/>
              </w:rPr>
              <w:t>но в 2018 г.</w:t>
            </w:r>
          </w:p>
          <w:p w:rsidR="00C05638" w:rsidRPr="00C05638" w:rsidRDefault="00C05638" w:rsidP="00720B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C05638" w:rsidRDefault="00C05638" w:rsidP="00401260">
            <w:pPr>
              <w:pStyle w:val="af"/>
              <w:tabs>
                <w:tab w:val="left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± к</w:t>
            </w:r>
          </w:p>
          <w:p w:rsidR="00C05638" w:rsidRPr="00C05638" w:rsidRDefault="00C05638" w:rsidP="00401260">
            <w:pPr>
              <w:pStyle w:val="af"/>
              <w:tabs>
                <w:tab w:val="left" w:pos="1026"/>
                <w:tab w:val="left" w:pos="116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C05638" w:rsidRDefault="00C05638" w:rsidP="00401260">
            <w:pPr>
              <w:pStyle w:val="af"/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План 2019 г.</w:t>
            </w:r>
          </w:p>
        </w:tc>
      </w:tr>
      <w:tr w:rsidR="00C05638" w:rsidRPr="00C05638" w:rsidTr="00C05638">
        <w:trPr>
          <w:trHeight w:val="29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C05638" w:rsidRDefault="00C05638" w:rsidP="0072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C05638" w:rsidRDefault="00C05638" w:rsidP="00720B4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C05638" w:rsidRDefault="00C05638" w:rsidP="00720B4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C05638" w:rsidRDefault="00C05638" w:rsidP="0072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C05638" w:rsidRDefault="00C05638" w:rsidP="0072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C05638" w:rsidRDefault="00C05638" w:rsidP="00720B4C">
            <w:pPr>
              <w:jc w:val="center"/>
              <w:rPr>
                <w:sz w:val="24"/>
                <w:szCs w:val="24"/>
              </w:rPr>
            </w:pPr>
          </w:p>
        </w:tc>
      </w:tr>
      <w:tr w:rsidR="00C05638" w:rsidRPr="00C05638" w:rsidTr="00C056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38" w:rsidRPr="00C05638" w:rsidRDefault="00C05638" w:rsidP="00720B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Книги и др. виды докуме</w:t>
            </w:r>
            <w:r w:rsidRPr="00C05638">
              <w:rPr>
                <w:rFonts w:ascii="Times New Roman" w:hAnsi="Times New Roman"/>
                <w:sz w:val="24"/>
                <w:szCs w:val="24"/>
              </w:rPr>
              <w:t>н</w:t>
            </w:r>
            <w:r w:rsidRPr="00C05638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38" w:rsidRPr="00C05638" w:rsidRDefault="00C05638" w:rsidP="00720B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145 428,00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38" w:rsidRPr="00C05638" w:rsidRDefault="00C05638" w:rsidP="00720B4C">
            <w:pPr>
              <w:pStyle w:val="af"/>
              <w:tabs>
                <w:tab w:val="left" w:pos="883"/>
              </w:tabs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130 200,00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38" w:rsidRPr="00C05638" w:rsidRDefault="00C05638" w:rsidP="00720B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30 600,00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38" w:rsidRPr="00C05638" w:rsidRDefault="00C05638" w:rsidP="00720B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-114828,00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638" w:rsidRPr="00C05638" w:rsidRDefault="00C05638" w:rsidP="00720B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181900,00</w:t>
            </w:r>
          </w:p>
          <w:p w:rsidR="00C05638" w:rsidRPr="00C05638" w:rsidRDefault="00C05638" w:rsidP="00720B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8" w:rsidRPr="00C05638" w:rsidTr="00C05638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C05638" w:rsidRDefault="00C05638" w:rsidP="00720B4C">
            <w:pPr>
              <w:pStyle w:val="af"/>
              <w:tabs>
                <w:tab w:val="left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Периодика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38" w:rsidRPr="00C05638" w:rsidRDefault="00C05638" w:rsidP="00720B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159 817,28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38" w:rsidRPr="00C05638" w:rsidRDefault="00C05638" w:rsidP="00720B4C">
            <w:pPr>
              <w:pStyle w:val="af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150 373,48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38" w:rsidRPr="00C05638" w:rsidRDefault="00C05638" w:rsidP="00720B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150 346,66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38" w:rsidRPr="00C05638" w:rsidRDefault="00C05638" w:rsidP="00720B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-9470,62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38" w:rsidRPr="00C05638" w:rsidRDefault="00C05638" w:rsidP="00720B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155000,00</w:t>
            </w:r>
          </w:p>
        </w:tc>
      </w:tr>
      <w:tr w:rsidR="00C05638" w:rsidRPr="00C05638" w:rsidTr="00C05638">
        <w:trPr>
          <w:trHeight w:val="6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C05638" w:rsidRDefault="00C05638" w:rsidP="00720B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3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38" w:rsidRPr="00C05638" w:rsidRDefault="00C05638" w:rsidP="00720B4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/>
                <w:b/>
                <w:sz w:val="24"/>
                <w:szCs w:val="24"/>
              </w:rPr>
              <w:t>305 245,28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38" w:rsidRPr="00C05638" w:rsidRDefault="00C05638" w:rsidP="00720B4C">
            <w:pPr>
              <w:pStyle w:val="af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/>
                <w:b/>
                <w:sz w:val="24"/>
                <w:szCs w:val="24"/>
              </w:rPr>
              <w:t>280 573,48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38" w:rsidRPr="00C05638" w:rsidRDefault="00C05638" w:rsidP="00720B4C">
            <w:pPr>
              <w:rPr>
                <w:b/>
                <w:sz w:val="24"/>
                <w:szCs w:val="24"/>
              </w:rPr>
            </w:pPr>
            <w:r w:rsidRPr="00C05638">
              <w:rPr>
                <w:b/>
                <w:sz w:val="24"/>
                <w:szCs w:val="24"/>
              </w:rPr>
              <w:t>180 946,66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38" w:rsidRPr="00C05638" w:rsidRDefault="00C05638" w:rsidP="00720B4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/>
                <w:b/>
                <w:sz w:val="24"/>
                <w:szCs w:val="24"/>
              </w:rPr>
              <w:t>-124298,62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38" w:rsidRPr="00C05638" w:rsidRDefault="00C05638" w:rsidP="00720B4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/>
                <w:b/>
                <w:sz w:val="24"/>
                <w:szCs w:val="24"/>
              </w:rPr>
              <w:t>366900,00</w:t>
            </w:r>
          </w:p>
        </w:tc>
      </w:tr>
    </w:tbl>
    <w:p w:rsidR="000175BA" w:rsidRPr="00C05638" w:rsidRDefault="000175BA" w:rsidP="000175BA">
      <w:pPr>
        <w:pStyle w:val="af"/>
        <w:ind w:left="426"/>
        <w:jc w:val="both"/>
        <w:rPr>
          <w:rFonts w:ascii="Times New Roman" w:hAnsi="Times New Roman"/>
          <w:sz w:val="22"/>
          <w:szCs w:val="22"/>
        </w:rPr>
      </w:pPr>
    </w:p>
    <w:p w:rsidR="00C05638" w:rsidRDefault="00C05638" w:rsidP="000175BA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</w:p>
    <w:p w:rsidR="00C05638" w:rsidRDefault="00C05638" w:rsidP="000175BA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</w:p>
    <w:p w:rsidR="00C05638" w:rsidRDefault="00C05638" w:rsidP="000175BA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</w:p>
    <w:p w:rsidR="009C7593" w:rsidRDefault="00BF3105" w:rsidP="009C7593">
      <w:pPr>
        <w:pStyle w:val="af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lastRenderedPageBreak/>
        <w:t>Финансовые</w:t>
      </w:r>
      <w:r w:rsidRPr="001B327B">
        <w:rPr>
          <w:rFonts w:ascii="Times New Roman" w:hAnsi="Times New Roman"/>
          <w:b/>
          <w:sz w:val="28"/>
          <w:szCs w:val="28"/>
        </w:rPr>
        <w:t xml:space="preserve"> </w:t>
      </w:r>
      <w:r w:rsidRPr="001B327B">
        <w:rPr>
          <w:rFonts w:ascii="Times New Roman" w:hAnsi="Times New Roman"/>
          <w:sz w:val="28"/>
          <w:szCs w:val="28"/>
        </w:rPr>
        <w:t>средства, поступившие</w:t>
      </w:r>
      <w:r w:rsidRPr="001B32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327B">
        <w:rPr>
          <w:rFonts w:ascii="Times New Roman" w:hAnsi="Times New Roman"/>
          <w:sz w:val="28"/>
          <w:szCs w:val="28"/>
        </w:rPr>
        <w:t>из всех источников и израсходован</w:t>
      </w:r>
      <w:r w:rsidR="00FA05A2" w:rsidRPr="001B327B">
        <w:rPr>
          <w:rFonts w:ascii="Times New Roman" w:hAnsi="Times New Roman"/>
          <w:sz w:val="28"/>
          <w:szCs w:val="28"/>
        </w:rPr>
        <w:t>ные</w:t>
      </w:r>
      <w:r w:rsidR="00182559" w:rsidRPr="001B327B">
        <w:rPr>
          <w:rFonts w:ascii="Times New Roman" w:hAnsi="Times New Roman"/>
          <w:sz w:val="28"/>
          <w:szCs w:val="28"/>
        </w:rPr>
        <w:t xml:space="preserve"> </w:t>
      </w:r>
      <w:r w:rsidR="009C7593">
        <w:rPr>
          <w:rFonts w:ascii="Times New Roman" w:hAnsi="Times New Roman"/>
          <w:sz w:val="28"/>
          <w:szCs w:val="28"/>
        </w:rPr>
        <w:t>на</w:t>
      </w:r>
    </w:p>
    <w:p w:rsidR="00BF3105" w:rsidRPr="001B327B" w:rsidRDefault="00BF3105" w:rsidP="009C759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t xml:space="preserve">приобретение </w:t>
      </w:r>
      <w:r w:rsidRPr="001B327B">
        <w:rPr>
          <w:rFonts w:ascii="Times New Roman" w:hAnsi="Times New Roman"/>
          <w:b/>
          <w:sz w:val="28"/>
          <w:szCs w:val="28"/>
        </w:rPr>
        <w:t>книг и др</w:t>
      </w:r>
      <w:r w:rsidR="003646DE" w:rsidRPr="001B327B">
        <w:rPr>
          <w:rFonts w:ascii="Times New Roman" w:hAnsi="Times New Roman"/>
          <w:b/>
          <w:sz w:val="28"/>
          <w:szCs w:val="28"/>
        </w:rPr>
        <w:t xml:space="preserve">угих </w:t>
      </w:r>
      <w:r w:rsidRPr="001B327B">
        <w:rPr>
          <w:rFonts w:ascii="Times New Roman" w:hAnsi="Times New Roman"/>
          <w:b/>
          <w:sz w:val="28"/>
          <w:szCs w:val="28"/>
        </w:rPr>
        <w:t>документов (</w:t>
      </w:r>
      <w:r w:rsidRPr="001B327B">
        <w:rPr>
          <w:rFonts w:ascii="Times New Roman" w:hAnsi="Times New Roman"/>
          <w:sz w:val="28"/>
          <w:szCs w:val="28"/>
        </w:rPr>
        <w:t>аудиовизуальных и электронных):</w:t>
      </w:r>
    </w:p>
    <w:p w:rsidR="00B01297" w:rsidRDefault="00B01297" w:rsidP="001B327B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701"/>
        <w:gridCol w:w="1701"/>
        <w:gridCol w:w="1848"/>
      </w:tblGrid>
      <w:tr w:rsidR="000175BA" w:rsidRPr="00A00B40" w:rsidTr="007B01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BA" w:rsidRPr="00A00B40" w:rsidRDefault="000175BA" w:rsidP="00720B4C">
            <w:pPr>
              <w:pStyle w:val="af"/>
              <w:tabs>
                <w:tab w:val="left" w:pos="14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количество (экз.)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</w:t>
            </w:r>
            <w:r w:rsidR="00F12E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издания</w:t>
            </w:r>
          </w:p>
        </w:tc>
      </w:tr>
      <w:tr w:rsidR="000175BA" w:rsidRPr="00A00B40" w:rsidTr="007B01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BA" w:rsidRPr="00A00B40" w:rsidRDefault="000175BA" w:rsidP="00720B4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>местный бюджет (район +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62 500</w:t>
            </w:r>
            <w:r w:rsidRPr="00A00B4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390,63</w:t>
            </w:r>
          </w:p>
        </w:tc>
      </w:tr>
      <w:tr w:rsidR="007B01C9" w:rsidRPr="00A00B40" w:rsidTr="00720B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1C9" w:rsidRPr="00A00B40" w:rsidRDefault="007B01C9" w:rsidP="00720B4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01C9" w:rsidRPr="007B01C9" w:rsidRDefault="007B01C9" w:rsidP="007B01C9">
            <w:pPr>
              <w:jc w:val="center"/>
              <w:rPr>
                <w:sz w:val="24"/>
                <w:szCs w:val="24"/>
              </w:rPr>
            </w:pPr>
            <w:r w:rsidRPr="007B01C9">
              <w:rPr>
                <w:sz w:val="24"/>
                <w:szCs w:val="24"/>
              </w:rPr>
              <w:t>105 070,26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01C9" w:rsidRPr="007B01C9" w:rsidRDefault="007B01C9" w:rsidP="007B01C9">
            <w:pPr>
              <w:jc w:val="center"/>
              <w:rPr>
                <w:sz w:val="24"/>
                <w:szCs w:val="24"/>
              </w:rPr>
            </w:pPr>
            <w:r w:rsidRPr="007B01C9">
              <w:rPr>
                <w:sz w:val="24"/>
                <w:szCs w:val="24"/>
              </w:rPr>
              <w:t>335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01C9" w:rsidRPr="007B01C9" w:rsidRDefault="007B01C9" w:rsidP="007B01C9">
            <w:pPr>
              <w:jc w:val="center"/>
              <w:rPr>
                <w:sz w:val="24"/>
                <w:szCs w:val="24"/>
              </w:rPr>
            </w:pPr>
            <w:r w:rsidRPr="007B01C9">
              <w:rPr>
                <w:sz w:val="24"/>
                <w:szCs w:val="24"/>
              </w:rPr>
              <w:t>313,64</w:t>
            </w:r>
          </w:p>
        </w:tc>
      </w:tr>
      <w:tr w:rsidR="007B01C9" w:rsidRPr="00A00B40" w:rsidTr="007B01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C9" w:rsidRPr="00A00B40" w:rsidRDefault="007B01C9" w:rsidP="00720B4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>субсидии и средства грантов, получе</w:t>
            </w:r>
            <w:r w:rsidRPr="00A00B40">
              <w:rPr>
                <w:rFonts w:ascii="Times New Roman" w:hAnsi="Times New Roman"/>
                <w:sz w:val="24"/>
                <w:szCs w:val="24"/>
              </w:rPr>
              <w:t>н</w:t>
            </w:r>
            <w:r w:rsidRPr="00A00B40">
              <w:rPr>
                <w:rFonts w:ascii="Times New Roman" w:hAnsi="Times New Roman"/>
                <w:sz w:val="24"/>
                <w:szCs w:val="24"/>
              </w:rPr>
              <w:t>ных из краевого бюджета (в. т.ч. «Пар</w:t>
            </w:r>
            <w:r w:rsidRPr="00A00B40">
              <w:rPr>
                <w:rFonts w:ascii="Times New Roman" w:hAnsi="Times New Roman"/>
                <w:sz w:val="24"/>
                <w:szCs w:val="24"/>
              </w:rPr>
              <w:t>т</w:t>
            </w:r>
            <w:r w:rsidRPr="00A00B40">
              <w:rPr>
                <w:rFonts w:ascii="Times New Roman" w:hAnsi="Times New Roman"/>
                <w:sz w:val="24"/>
                <w:szCs w:val="24"/>
              </w:rPr>
              <w:t>нерство»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модернизация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1C9" w:rsidRPr="007B01C9" w:rsidRDefault="007B01C9" w:rsidP="007B01C9">
            <w:pPr>
              <w:jc w:val="center"/>
              <w:rPr>
                <w:bCs/>
                <w:sz w:val="24"/>
                <w:szCs w:val="24"/>
              </w:rPr>
            </w:pPr>
            <w:r w:rsidRPr="007B01C9">
              <w:rPr>
                <w:bCs/>
                <w:sz w:val="24"/>
                <w:szCs w:val="24"/>
              </w:rPr>
              <w:t>942 525,84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9" w:rsidRPr="007B01C9" w:rsidRDefault="007B01C9" w:rsidP="007B01C9">
            <w:pPr>
              <w:jc w:val="center"/>
              <w:rPr>
                <w:bCs/>
                <w:sz w:val="24"/>
                <w:szCs w:val="24"/>
              </w:rPr>
            </w:pPr>
            <w:r w:rsidRPr="007B01C9">
              <w:rPr>
                <w:bCs/>
                <w:sz w:val="24"/>
                <w:szCs w:val="24"/>
              </w:rPr>
              <w:t>6196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9" w:rsidRPr="007B01C9" w:rsidRDefault="007B01C9" w:rsidP="007B01C9">
            <w:pPr>
              <w:jc w:val="center"/>
              <w:rPr>
                <w:bCs/>
                <w:sz w:val="24"/>
                <w:szCs w:val="24"/>
              </w:rPr>
            </w:pPr>
            <w:r w:rsidRPr="007B01C9">
              <w:rPr>
                <w:bCs/>
                <w:sz w:val="24"/>
                <w:szCs w:val="24"/>
              </w:rPr>
              <w:t>152,12</w:t>
            </w:r>
          </w:p>
        </w:tc>
      </w:tr>
      <w:tr w:rsidR="000175BA" w:rsidRPr="00A00B40" w:rsidTr="007B01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A" w:rsidRPr="00A00B40" w:rsidRDefault="000175BA" w:rsidP="00720B4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B40">
              <w:rPr>
                <w:rFonts w:ascii="Times New Roman" w:hAnsi="Times New Roman"/>
                <w:sz w:val="24"/>
                <w:szCs w:val="24"/>
              </w:rPr>
              <w:t>329,74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>341,94</w:t>
            </w:r>
          </w:p>
        </w:tc>
      </w:tr>
      <w:tr w:rsidR="000175BA" w:rsidRPr="00A00B40" w:rsidTr="007B01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BA" w:rsidRPr="00A00B40" w:rsidRDefault="000175BA" w:rsidP="00720B4C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Всего по бюджетным средствам</w:t>
            </w:r>
          </w:p>
          <w:p w:rsidR="000175BA" w:rsidRPr="00A00B40" w:rsidRDefault="000175BA" w:rsidP="00720B4C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B01C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="007B01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425,84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6768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167,91</w:t>
            </w:r>
          </w:p>
        </w:tc>
      </w:tr>
      <w:tr w:rsidR="000175BA" w:rsidRPr="00A00B40" w:rsidTr="007B01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BA" w:rsidRPr="00A00B40" w:rsidRDefault="000175BA" w:rsidP="00720B4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>7</w:t>
            </w:r>
            <w:r w:rsidR="007B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B4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A" w:rsidRPr="00A00B40" w:rsidRDefault="000175BA" w:rsidP="00720B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>411,76</w:t>
            </w:r>
          </w:p>
        </w:tc>
      </w:tr>
      <w:tr w:rsidR="000175BA" w:rsidRPr="00A00B40" w:rsidTr="007B01C9">
        <w:trPr>
          <w:trHeight w:val="51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5BA" w:rsidRPr="00A00B40" w:rsidRDefault="000175BA" w:rsidP="00720B4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>благотворительность, в т. ч.:</w:t>
            </w:r>
          </w:p>
          <w:p w:rsidR="000175BA" w:rsidRPr="00A00B40" w:rsidRDefault="000175BA" w:rsidP="00720B4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>фонд М. Прохорова</w:t>
            </w:r>
          </w:p>
          <w:p w:rsidR="000175BA" w:rsidRPr="00A00B40" w:rsidRDefault="000175BA" w:rsidP="00720B4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 xml:space="preserve">дары </w:t>
            </w:r>
            <w:proofErr w:type="spellStart"/>
            <w:r w:rsidRPr="00A00B40">
              <w:rPr>
                <w:rFonts w:ascii="Times New Roman" w:hAnsi="Times New Roman"/>
                <w:sz w:val="24"/>
                <w:szCs w:val="24"/>
              </w:rPr>
              <w:t>бибколлектора</w:t>
            </w:r>
            <w:proofErr w:type="spellEnd"/>
          </w:p>
          <w:p w:rsidR="000175BA" w:rsidRPr="00A00B40" w:rsidRDefault="00F12EF3" w:rsidP="00720B4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5BA" w:rsidRPr="00A00B40">
              <w:rPr>
                <w:rFonts w:ascii="Times New Roman" w:hAnsi="Times New Roman"/>
                <w:sz w:val="24"/>
                <w:szCs w:val="24"/>
              </w:rPr>
              <w:t>«Православная Энциклопедия»</w:t>
            </w:r>
          </w:p>
          <w:p w:rsidR="000175BA" w:rsidRPr="00A00B40" w:rsidRDefault="000175BA" w:rsidP="00F12E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40">
              <w:rPr>
                <w:rFonts w:ascii="Times New Roman" w:hAnsi="Times New Roman"/>
                <w:sz w:val="24"/>
                <w:szCs w:val="24"/>
              </w:rPr>
              <w:t>дары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5BA" w:rsidRPr="007B01C9" w:rsidRDefault="000175BA" w:rsidP="007B01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C9">
              <w:rPr>
                <w:rFonts w:ascii="Times New Roman" w:hAnsi="Times New Roman"/>
                <w:sz w:val="24"/>
                <w:szCs w:val="24"/>
              </w:rPr>
              <w:t>201</w:t>
            </w:r>
            <w:r w:rsidR="007B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1C9">
              <w:rPr>
                <w:rFonts w:ascii="Times New Roman" w:hAnsi="Times New Roman"/>
                <w:sz w:val="24"/>
                <w:szCs w:val="24"/>
              </w:rPr>
              <w:t>610,32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5BA" w:rsidRPr="007B01C9" w:rsidRDefault="000175BA" w:rsidP="007B01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C9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5BA" w:rsidRPr="007B01C9" w:rsidRDefault="000175BA" w:rsidP="007B01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C9">
              <w:rPr>
                <w:rFonts w:ascii="Times New Roman" w:hAnsi="Times New Roman"/>
                <w:sz w:val="24"/>
                <w:szCs w:val="24"/>
              </w:rPr>
              <w:t>423,55</w:t>
            </w:r>
          </w:p>
        </w:tc>
      </w:tr>
      <w:tr w:rsidR="00F12EF3" w:rsidRPr="00A00B40" w:rsidTr="007B01C9">
        <w:trPr>
          <w:trHeight w:val="24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F3" w:rsidRPr="00A00B40" w:rsidRDefault="00F12EF3" w:rsidP="00720B4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3" w:rsidRPr="007B01C9" w:rsidRDefault="00F12EF3" w:rsidP="007B01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C9"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1C9">
              <w:rPr>
                <w:rFonts w:ascii="Times New Roman" w:hAnsi="Times New Roman"/>
                <w:sz w:val="24"/>
                <w:szCs w:val="24"/>
              </w:rPr>
              <w:t>673,49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3" w:rsidRPr="007B01C9" w:rsidRDefault="00F12EF3" w:rsidP="007B01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C9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3" w:rsidRPr="007B01C9" w:rsidRDefault="00F12EF3" w:rsidP="007B01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C9">
              <w:rPr>
                <w:rFonts w:ascii="Times New Roman" w:hAnsi="Times New Roman"/>
                <w:sz w:val="24"/>
                <w:szCs w:val="24"/>
              </w:rPr>
              <w:t>228,72</w:t>
            </w:r>
          </w:p>
        </w:tc>
      </w:tr>
      <w:tr w:rsidR="00F12EF3" w:rsidRPr="00A00B40" w:rsidTr="007B01C9">
        <w:trPr>
          <w:trHeight w:val="248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F3" w:rsidRPr="00A00B40" w:rsidRDefault="00F12EF3" w:rsidP="00720B4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3" w:rsidRPr="007B01C9" w:rsidRDefault="00F12EF3" w:rsidP="007B01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C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1C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3" w:rsidRPr="007B01C9" w:rsidRDefault="00F12EF3" w:rsidP="007B01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3" w:rsidRPr="007B01C9" w:rsidRDefault="00F12EF3" w:rsidP="007B01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C9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F12EF3" w:rsidRPr="00A00B40" w:rsidTr="00F12EF3">
        <w:trPr>
          <w:trHeight w:val="35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EF3" w:rsidRPr="00A00B40" w:rsidRDefault="00F12EF3" w:rsidP="00720B4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3" w:rsidRPr="007B01C9" w:rsidRDefault="00F12EF3" w:rsidP="007B01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C9">
              <w:rPr>
                <w:rFonts w:ascii="Times New Roman" w:hAnsi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1C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3" w:rsidRPr="007B01C9" w:rsidRDefault="00F12EF3" w:rsidP="007B01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C9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3" w:rsidRPr="007B01C9" w:rsidRDefault="00F12EF3" w:rsidP="007B01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1C9">
              <w:rPr>
                <w:rFonts w:ascii="Times New Roman" w:hAnsi="Times New Roman"/>
                <w:sz w:val="24"/>
                <w:szCs w:val="24"/>
              </w:rPr>
              <w:t>68,95</w:t>
            </w:r>
          </w:p>
        </w:tc>
      </w:tr>
      <w:tr w:rsidR="00F12EF3" w:rsidRPr="00A00B40" w:rsidTr="007B01C9">
        <w:trPr>
          <w:trHeight w:val="2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3" w:rsidRPr="00A00B40" w:rsidRDefault="00F12EF3" w:rsidP="007B01C9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Всего по внебюджетным средствам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3" w:rsidRPr="00A00B40" w:rsidRDefault="00F12EF3" w:rsidP="00FC004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366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783,81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3" w:rsidRPr="00A00B40" w:rsidRDefault="00F12EF3" w:rsidP="00FC004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1539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3" w:rsidRPr="00A00B40" w:rsidRDefault="00F12EF3" w:rsidP="00FC004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40">
              <w:rPr>
                <w:rFonts w:ascii="Times New Roman" w:hAnsi="Times New Roman"/>
                <w:b/>
                <w:sz w:val="24"/>
                <w:szCs w:val="24"/>
              </w:rPr>
              <w:t>238,33</w:t>
            </w:r>
          </w:p>
        </w:tc>
      </w:tr>
      <w:tr w:rsidR="00F12EF3" w:rsidRPr="007B01C9" w:rsidTr="00C05638">
        <w:trPr>
          <w:trHeight w:val="3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F3" w:rsidRDefault="00F12EF3" w:rsidP="007B01C9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2EF3" w:rsidRPr="007B01C9" w:rsidRDefault="00F12EF3" w:rsidP="00C05638">
            <w:pPr>
              <w:pStyle w:val="a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01C9">
              <w:rPr>
                <w:rFonts w:ascii="Times New Roman" w:hAnsi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3" w:rsidRDefault="00F12EF3" w:rsidP="00FC004D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2EF3" w:rsidRPr="007B01C9" w:rsidRDefault="00F12EF3" w:rsidP="00FC004D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01C9">
              <w:rPr>
                <w:rFonts w:ascii="Times New Roman" w:hAnsi="Times New Roman"/>
                <w:b/>
                <w:sz w:val="26"/>
                <w:szCs w:val="26"/>
              </w:rPr>
              <w:t>1 503 209,65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3" w:rsidRDefault="00F12EF3" w:rsidP="00FC004D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2EF3" w:rsidRPr="007B01C9" w:rsidRDefault="00F12EF3" w:rsidP="00FC004D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01C9">
              <w:rPr>
                <w:rFonts w:ascii="Times New Roman" w:hAnsi="Times New Roman"/>
                <w:b/>
                <w:sz w:val="26"/>
                <w:szCs w:val="26"/>
              </w:rPr>
              <w:t>8307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F3" w:rsidRDefault="00F12EF3" w:rsidP="00FC004D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2EF3" w:rsidRPr="007B01C9" w:rsidRDefault="00F12EF3" w:rsidP="00FC004D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01C9">
              <w:rPr>
                <w:rFonts w:ascii="Times New Roman" w:hAnsi="Times New Roman"/>
                <w:b/>
                <w:sz w:val="26"/>
                <w:szCs w:val="26"/>
              </w:rPr>
              <w:t>180,96</w:t>
            </w:r>
          </w:p>
        </w:tc>
      </w:tr>
    </w:tbl>
    <w:p w:rsidR="000175BA" w:rsidRDefault="000175BA" w:rsidP="001B327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66FD5" w:rsidRPr="001B327B" w:rsidRDefault="00BF3105" w:rsidP="009C7593">
      <w:pPr>
        <w:pStyle w:val="af"/>
        <w:numPr>
          <w:ilvl w:val="0"/>
          <w:numId w:val="5"/>
        </w:numPr>
        <w:tabs>
          <w:tab w:val="left" w:pos="9356"/>
        </w:tabs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t>Финансовые средства, израсходованные на приобретение периодики</w:t>
      </w:r>
      <w:r w:rsidRPr="001B327B">
        <w:rPr>
          <w:rFonts w:ascii="Times New Roman" w:hAnsi="Times New Roman"/>
          <w:b/>
          <w:sz w:val="28"/>
          <w:szCs w:val="28"/>
        </w:rPr>
        <w:t>:</w:t>
      </w:r>
      <w:r w:rsidR="009223C3" w:rsidRPr="001B327B">
        <w:rPr>
          <w:rStyle w:val="af4"/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  <w:gridCol w:w="1984"/>
        <w:gridCol w:w="2552"/>
        <w:gridCol w:w="2032"/>
      </w:tblGrid>
      <w:tr w:rsidR="007B01C9" w:rsidRPr="001B327B" w:rsidTr="00720B4C">
        <w:trPr>
          <w:trHeight w:val="46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C9" w:rsidRPr="001B327B" w:rsidRDefault="007B01C9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Источники </w:t>
            </w:r>
          </w:p>
          <w:p w:rsidR="007B01C9" w:rsidRPr="001B327B" w:rsidRDefault="007B01C9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C9" w:rsidRPr="001B327B" w:rsidRDefault="007B01C9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C9" w:rsidRPr="001B327B" w:rsidRDefault="007B01C9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полугодие </w:t>
            </w:r>
          </w:p>
          <w:p w:rsidR="007B01C9" w:rsidRPr="001B327B" w:rsidRDefault="007B01C9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2018г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C9" w:rsidRPr="001B327B" w:rsidRDefault="007B01C9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полугодие 2019г</w:t>
            </w:r>
          </w:p>
        </w:tc>
      </w:tr>
      <w:tr w:rsidR="007B01C9" w:rsidRPr="001B327B" w:rsidTr="00720B4C">
        <w:trPr>
          <w:trHeight w:val="36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8" w:rsidRPr="001B327B" w:rsidRDefault="007B01C9" w:rsidP="00C05638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9" w:rsidRPr="001B327B" w:rsidRDefault="007B01C9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150 346,66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9" w:rsidRPr="001B327B" w:rsidRDefault="007B01C9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73 968,88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9" w:rsidRPr="001B327B" w:rsidRDefault="007B01C9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76 377,78</w:t>
            </w:r>
          </w:p>
        </w:tc>
      </w:tr>
      <w:tr w:rsidR="007B01C9" w:rsidRPr="001B327B" w:rsidTr="00720B4C">
        <w:trPr>
          <w:trHeight w:val="41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9" w:rsidRPr="001B327B" w:rsidRDefault="007B01C9" w:rsidP="00720B4C">
            <w:pPr>
              <w:pStyle w:val="af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9" w:rsidRPr="001B327B" w:rsidRDefault="007B01C9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9" w:rsidRPr="001B327B" w:rsidRDefault="007B01C9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9" w:rsidRPr="001B327B" w:rsidRDefault="007B01C9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B01C9" w:rsidRPr="00C05638" w:rsidTr="00720B4C">
        <w:trPr>
          <w:trHeight w:val="42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C9" w:rsidRPr="00C05638" w:rsidRDefault="007B01C9" w:rsidP="00720B4C">
            <w:pPr>
              <w:pStyle w:val="af"/>
              <w:rPr>
                <w:rFonts w:ascii="Times New Roman" w:hAnsi="Times New Roman"/>
                <w:b/>
                <w:sz w:val="26"/>
                <w:szCs w:val="26"/>
              </w:rPr>
            </w:pPr>
            <w:r w:rsidRPr="00C05638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9" w:rsidRPr="00C05638" w:rsidRDefault="007B01C9" w:rsidP="00720B4C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638">
              <w:rPr>
                <w:rFonts w:ascii="Times New Roman" w:hAnsi="Times New Roman"/>
                <w:b/>
                <w:sz w:val="26"/>
                <w:szCs w:val="26"/>
              </w:rPr>
              <w:t>150 346,66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9" w:rsidRPr="00C05638" w:rsidRDefault="007B01C9" w:rsidP="00720B4C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638">
              <w:rPr>
                <w:rFonts w:ascii="Times New Roman" w:hAnsi="Times New Roman"/>
                <w:b/>
                <w:sz w:val="26"/>
                <w:szCs w:val="26"/>
              </w:rPr>
              <w:t>73 968,88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C9" w:rsidRPr="00C05638" w:rsidRDefault="007B01C9" w:rsidP="00720B4C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638">
              <w:rPr>
                <w:rFonts w:ascii="Times New Roman" w:hAnsi="Times New Roman"/>
                <w:b/>
                <w:sz w:val="26"/>
                <w:szCs w:val="26"/>
              </w:rPr>
              <w:t>76 377,78</w:t>
            </w:r>
          </w:p>
        </w:tc>
      </w:tr>
    </w:tbl>
    <w:p w:rsidR="007B01C9" w:rsidRDefault="007B01C9" w:rsidP="001B327B">
      <w:pPr>
        <w:pStyle w:val="af"/>
        <w:tabs>
          <w:tab w:val="left" w:pos="93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F3105" w:rsidRDefault="00CD14D6" w:rsidP="009C7593">
      <w:pPr>
        <w:pStyle w:val="af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t>Количество</w:t>
      </w:r>
      <w:r w:rsidR="00BF3105" w:rsidRPr="001B327B">
        <w:rPr>
          <w:rFonts w:ascii="Times New Roman" w:hAnsi="Times New Roman"/>
          <w:sz w:val="28"/>
          <w:szCs w:val="28"/>
        </w:rPr>
        <w:t xml:space="preserve"> новых поступлений</w:t>
      </w:r>
      <w:r w:rsidR="00D736CB">
        <w:rPr>
          <w:rFonts w:ascii="Times New Roman" w:hAnsi="Times New Roman"/>
          <w:sz w:val="28"/>
          <w:szCs w:val="28"/>
        </w:rPr>
        <w:t>:</w:t>
      </w:r>
      <w:r w:rsidR="00BF3105" w:rsidRPr="001B327B">
        <w:rPr>
          <w:rFonts w:ascii="Times New Roman" w:hAnsi="Times New Roman"/>
          <w:sz w:val="28"/>
          <w:szCs w:val="28"/>
        </w:rPr>
        <w:t xml:space="preserve"> </w:t>
      </w:r>
    </w:p>
    <w:p w:rsidR="00310788" w:rsidRDefault="00F12EF3" w:rsidP="009C7593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10788" w:rsidRPr="001B327B">
        <w:rPr>
          <w:rFonts w:ascii="Times New Roman" w:hAnsi="Times New Roman"/>
          <w:sz w:val="26"/>
          <w:szCs w:val="26"/>
        </w:rPr>
        <w:t>.1. Поступления книг и др. видов документов (</w:t>
      </w:r>
      <w:r w:rsidR="00F23C46" w:rsidRPr="001B327B">
        <w:rPr>
          <w:rFonts w:ascii="Times New Roman" w:hAnsi="Times New Roman"/>
          <w:sz w:val="26"/>
          <w:szCs w:val="26"/>
        </w:rPr>
        <w:t>без</w:t>
      </w:r>
      <w:r w:rsidR="00310788" w:rsidRPr="001B327B">
        <w:rPr>
          <w:rFonts w:ascii="Times New Roman" w:hAnsi="Times New Roman"/>
          <w:sz w:val="26"/>
          <w:szCs w:val="26"/>
        </w:rPr>
        <w:t xml:space="preserve"> периодики</w:t>
      </w:r>
      <w:r w:rsidR="00B13006" w:rsidRPr="001B327B">
        <w:rPr>
          <w:rFonts w:ascii="Times New Roman" w:hAnsi="Times New Roman"/>
          <w:sz w:val="26"/>
          <w:szCs w:val="26"/>
        </w:rPr>
        <w:t>)</w:t>
      </w:r>
      <w:r w:rsidR="00D736CB">
        <w:rPr>
          <w:rFonts w:ascii="Times New Roman" w:hAnsi="Times New Roman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2370"/>
        <w:gridCol w:w="1597"/>
        <w:gridCol w:w="1844"/>
      </w:tblGrid>
      <w:tr w:rsidR="00720B4C" w:rsidRPr="001B327B" w:rsidTr="00F12EF3">
        <w:trPr>
          <w:cantSplit/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ind w:firstLine="47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4C" w:rsidRPr="001B327B" w:rsidRDefault="00720B4C" w:rsidP="00C05638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Поступления книг и др. видов док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у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ментов 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4C" w:rsidRPr="001B327B" w:rsidRDefault="00720B4C" w:rsidP="00F12EF3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Кол-во н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а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званий н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о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вых пост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у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плений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4C" w:rsidRPr="001B327B" w:rsidRDefault="00720B4C" w:rsidP="00F12EF3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Кол-во назв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а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ний новых посту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п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лений п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е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риодики </w:t>
            </w:r>
          </w:p>
        </w:tc>
      </w:tr>
      <w:tr w:rsidR="00720B4C" w:rsidRPr="001B327B" w:rsidTr="00F12EF3">
        <w:trPr>
          <w:cantSplit/>
          <w:trHeight w:val="5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4C" w:rsidRPr="001B327B" w:rsidRDefault="00720B4C" w:rsidP="00720B4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720B4C" w:rsidRPr="001B327B" w:rsidRDefault="00720B4C" w:rsidP="00F12EF3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(экз.)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C" w:rsidRPr="001B327B" w:rsidRDefault="00720B4C" w:rsidP="00F12EF3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в т.ч. новых книг 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4C" w:rsidRPr="001B327B" w:rsidRDefault="00720B4C" w:rsidP="00720B4C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4C" w:rsidRPr="001B327B" w:rsidRDefault="00720B4C" w:rsidP="00720B4C">
            <w:pPr>
              <w:rPr>
                <w:sz w:val="26"/>
                <w:szCs w:val="26"/>
              </w:rPr>
            </w:pPr>
          </w:p>
        </w:tc>
      </w:tr>
      <w:tr w:rsidR="00720B4C" w:rsidRPr="001B327B" w:rsidTr="00F12EF3">
        <w:trPr>
          <w:cantSplit/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8 307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8 307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5 402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</w:tr>
      <w:tr w:rsidR="00720B4C" w:rsidRPr="001B327B" w:rsidTr="00F12EF3">
        <w:trPr>
          <w:cantSplit/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4C" w:rsidRPr="001B327B" w:rsidRDefault="00720B4C" w:rsidP="00720B4C">
            <w:pPr>
              <w:pStyle w:val="af"/>
              <w:tabs>
                <w:tab w:val="left" w:pos="1593"/>
                <w:tab w:val="left" w:pos="1701"/>
              </w:tabs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 Ц</w:t>
            </w:r>
            <w:r w:rsidR="00F12EF3">
              <w:rPr>
                <w:rFonts w:ascii="Times New Roman" w:hAnsi="Times New Roman"/>
                <w:sz w:val="26"/>
                <w:szCs w:val="26"/>
              </w:rPr>
              <w:t>Г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720B4C" w:rsidRPr="001B327B" w:rsidTr="00F12EF3">
        <w:trPr>
          <w:cantSplit/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 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6 681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6 681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2 265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720B4C" w:rsidRPr="001B327B" w:rsidTr="00F12EF3">
        <w:trPr>
          <w:cantSplit/>
          <w:trHeight w:val="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 филиалы,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1 237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1 237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720B4C" w:rsidRPr="001B327B" w:rsidTr="00F12EF3">
        <w:trPr>
          <w:cantSplit/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 ср. на 1 б/ф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1 186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1 186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B4C" w:rsidRPr="001B327B" w:rsidRDefault="00720B4C" w:rsidP="00720B4C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720B4C" w:rsidRPr="001B327B" w:rsidRDefault="00720B4C" w:rsidP="009C7593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014B02" w:rsidRDefault="00014B02" w:rsidP="009C7593">
      <w:pPr>
        <w:pStyle w:val="af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327B">
        <w:rPr>
          <w:rFonts w:ascii="Times New Roman" w:hAnsi="Times New Roman"/>
          <w:sz w:val="28"/>
          <w:szCs w:val="28"/>
        </w:rPr>
        <w:t>Выбытие документов из фонда ЦБС по причинам:</w:t>
      </w:r>
    </w:p>
    <w:tbl>
      <w:tblPr>
        <w:tblpPr w:leftFromText="180" w:rightFromText="180" w:vertAnchor="text" w:horzAnchor="margin" w:tblpY="1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693"/>
        <w:gridCol w:w="4394"/>
      </w:tblGrid>
      <w:tr w:rsidR="00720B4C" w:rsidRPr="001B327B" w:rsidTr="00F12EF3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4C" w:rsidRPr="001B327B" w:rsidRDefault="00720B4C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Причины выбытия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4C" w:rsidRPr="001B327B" w:rsidRDefault="00720B4C" w:rsidP="00F12EF3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Количество (экз.)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4C" w:rsidRPr="001B327B" w:rsidRDefault="00720B4C" w:rsidP="00F12EF3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% от новых поступлений</w:t>
            </w:r>
          </w:p>
        </w:tc>
      </w:tr>
      <w:tr w:rsidR="00720B4C" w:rsidRPr="001B327B" w:rsidTr="00F12EF3">
        <w:trPr>
          <w:trHeight w:val="1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4C" w:rsidRPr="001B327B" w:rsidRDefault="00720B4C" w:rsidP="00720B4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Ветхость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4C" w:rsidRPr="00B30702" w:rsidRDefault="00720B4C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702">
              <w:rPr>
                <w:rFonts w:ascii="Times New Roman" w:hAnsi="Times New Roman"/>
                <w:sz w:val="26"/>
                <w:szCs w:val="26"/>
              </w:rPr>
              <w:t>2 500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4C" w:rsidRPr="00550E2B" w:rsidRDefault="00720B4C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E2B">
              <w:rPr>
                <w:rFonts w:ascii="Times New Roman" w:hAnsi="Times New Roman"/>
                <w:sz w:val="26"/>
                <w:szCs w:val="26"/>
              </w:rPr>
              <w:t>30,1</w:t>
            </w:r>
          </w:p>
        </w:tc>
      </w:tr>
      <w:tr w:rsidR="00720B4C" w:rsidRPr="001B327B" w:rsidTr="00F12EF3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B4C" w:rsidRPr="001B327B" w:rsidRDefault="00720B4C" w:rsidP="00720B4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B4C" w:rsidRPr="001B327B" w:rsidRDefault="00720B4C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4C" w:rsidRPr="001B327B" w:rsidRDefault="00720B4C" w:rsidP="00720B4C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30,1</w:t>
            </w:r>
          </w:p>
        </w:tc>
      </w:tr>
    </w:tbl>
    <w:p w:rsidR="00720B4C" w:rsidRDefault="00720B4C" w:rsidP="00720B4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54BC3" w:rsidRPr="001B327B" w:rsidRDefault="00C05638" w:rsidP="00F12EF3">
      <w:pPr>
        <w:pStyle w:val="a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 w:rsidR="00BF3105" w:rsidRPr="001B327B">
        <w:rPr>
          <w:rFonts w:ascii="Times New Roman" w:hAnsi="Times New Roman"/>
          <w:b/>
          <w:sz w:val="28"/>
        </w:rPr>
        <w:t>ОСНОВНЫЕ</w:t>
      </w:r>
      <w:r w:rsidR="00354BC3" w:rsidRPr="001B327B">
        <w:rPr>
          <w:rFonts w:ascii="Times New Roman" w:hAnsi="Times New Roman"/>
          <w:b/>
          <w:sz w:val="28"/>
        </w:rPr>
        <w:t xml:space="preserve"> </w:t>
      </w:r>
      <w:r w:rsidR="00BF3105" w:rsidRPr="001B327B">
        <w:rPr>
          <w:rFonts w:ascii="Times New Roman" w:hAnsi="Times New Roman"/>
          <w:b/>
          <w:sz w:val="28"/>
        </w:rPr>
        <w:t xml:space="preserve"> ПОКАЗАТЕЛИ </w:t>
      </w:r>
      <w:r w:rsidR="00354BC3" w:rsidRPr="001B327B">
        <w:rPr>
          <w:rFonts w:ascii="Times New Roman" w:hAnsi="Times New Roman"/>
          <w:b/>
          <w:sz w:val="28"/>
        </w:rPr>
        <w:t xml:space="preserve"> РАБОТЫ</w:t>
      </w:r>
    </w:p>
    <w:p w:rsidR="00BF3105" w:rsidRPr="001B327B" w:rsidRDefault="00BF3105" w:rsidP="00F12EF3">
      <w:pPr>
        <w:pStyle w:val="af"/>
        <w:jc w:val="center"/>
        <w:rPr>
          <w:rFonts w:ascii="Times New Roman" w:hAnsi="Times New Roman"/>
          <w:b/>
          <w:sz w:val="28"/>
        </w:rPr>
      </w:pPr>
      <w:r w:rsidRPr="001B327B">
        <w:rPr>
          <w:rFonts w:ascii="Times New Roman" w:hAnsi="Times New Roman"/>
          <w:b/>
          <w:sz w:val="28"/>
        </w:rPr>
        <w:t xml:space="preserve">МУНИЦИПАЛЬНЫХ </w:t>
      </w:r>
      <w:r w:rsidR="00354BC3" w:rsidRPr="001B327B">
        <w:rPr>
          <w:rFonts w:ascii="Times New Roman" w:hAnsi="Times New Roman"/>
          <w:b/>
          <w:sz w:val="28"/>
        </w:rPr>
        <w:t xml:space="preserve"> </w:t>
      </w:r>
      <w:r w:rsidRPr="001B327B">
        <w:rPr>
          <w:rFonts w:ascii="Times New Roman" w:hAnsi="Times New Roman"/>
          <w:b/>
          <w:sz w:val="28"/>
        </w:rPr>
        <w:t xml:space="preserve">БИБЛИОТЕК </w:t>
      </w:r>
      <w:r w:rsidR="00354BC3" w:rsidRPr="001B327B">
        <w:rPr>
          <w:rFonts w:ascii="Times New Roman" w:hAnsi="Times New Roman"/>
          <w:b/>
          <w:sz w:val="28"/>
        </w:rPr>
        <w:t xml:space="preserve"> </w:t>
      </w:r>
      <w:r w:rsidRPr="001B327B">
        <w:rPr>
          <w:rFonts w:ascii="Times New Roman" w:hAnsi="Times New Roman"/>
          <w:b/>
          <w:sz w:val="28"/>
        </w:rPr>
        <w:t>ТЕРРИТОРИИ</w:t>
      </w:r>
    </w:p>
    <w:p w:rsidR="00BF3105" w:rsidRPr="001B327B" w:rsidRDefault="00BF3105" w:rsidP="001B327B">
      <w:pPr>
        <w:pStyle w:val="af"/>
        <w:rPr>
          <w:rFonts w:ascii="Times New Roman" w:hAnsi="Times New Roman"/>
          <w:b/>
          <w:i/>
          <w:sz w:val="28"/>
        </w:rPr>
      </w:pPr>
    </w:p>
    <w:p w:rsidR="00BF3105" w:rsidRDefault="00BF3105" w:rsidP="003F133E">
      <w:pPr>
        <w:pStyle w:val="af"/>
        <w:numPr>
          <w:ilvl w:val="0"/>
          <w:numId w:val="7"/>
        </w:numPr>
        <w:ind w:left="426" w:hanging="426"/>
        <w:rPr>
          <w:rFonts w:ascii="Times New Roman" w:hAnsi="Times New Roman"/>
          <w:b/>
          <w:i/>
          <w:sz w:val="28"/>
        </w:rPr>
      </w:pPr>
      <w:r w:rsidRPr="001B327B">
        <w:rPr>
          <w:rFonts w:ascii="Times New Roman" w:hAnsi="Times New Roman"/>
          <w:b/>
          <w:i/>
          <w:sz w:val="28"/>
        </w:rPr>
        <w:t xml:space="preserve">Выполнение </w:t>
      </w:r>
      <w:r w:rsidR="00FA05A2" w:rsidRPr="001B327B">
        <w:rPr>
          <w:rFonts w:ascii="Times New Roman" w:hAnsi="Times New Roman"/>
          <w:b/>
          <w:i/>
          <w:sz w:val="28"/>
        </w:rPr>
        <w:t xml:space="preserve"> </w:t>
      </w:r>
      <w:r w:rsidRPr="001B327B">
        <w:rPr>
          <w:rFonts w:ascii="Times New Roman" w:hAnsi="Times New Roman"/>
          <w:b/>
          <w:i/>
          <w:sz w:val="28"/>
        </w:rPr>
        <w:t xml:space="preserve">основных </w:t>
      </w:r>
      <w:r w:rsidR="00FA05A2" w:rsidRPr="001B327B">
        <w:rPr>
          <w:rFonts w:ascii="Times New Roman" w:hAnsi="Times New Roman"/>
          <w:b/>
          <w:i/>
          <w:sz w:val="28"/>
        </w:rPr>
        <w:t xml:space="preserve"> </w:t>
      </w:r>
      <w:r w:rsidRPr="001B327B">
        <w:rPr>
          <w:rFonts w:ascii="Times New Roman" w:hAnsi="Times New Roman"/>
          <w:b/>
          <w:i/>
          <w:sz w:val="28"/>
        </w:rPr>
        <w:t>показателей</w:t>
      </w:r>
    </w:p>
    <w:p w:rsidR="006228AE" w:rsidRDefault="006228AE" w:rsidP="006228AE">
      <w:pPr>
        <w:pStyle w:val="af"/>
        <w:ind w:left="426"/>
        <w:rPr>
          <w:rFonts w:ascii="Times New Roman" w:hAnsi="Times New Roman"/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45"/>
        <w:gridCol w:w="1276"/>
        <w:gridCol w:w="1276"/>
        <w:gridCol w:w="1417"/>
        <w:gridCol w:w="1276"/>
        <w:gridCol w:w="1276"/>
      </w:tblGrid>
      <w:tr w:rsidR="006228AE" w:rsidRPr="001B327B" w:rsidTr="006228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327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B327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B327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 xml:space="preserve">Факт </w:t>
            </w:r>
          </w:p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План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 xml:space="preserve">Факт </w:t>
            </w:r>
          </w:p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±</w:t>
            </w:r>
          </w:p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к 20</w:t>
            </w:r>
            <w:r w:rsidRPr="001B327B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% в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ы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полнения </w:t>
            </w:r>
          </w:p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плана</w:t>
            </w:r>
            <w:r w:rsidRPr="001B32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228AE" w:rsidRPr="001B327B" w:rsidTr="006228AE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Число </w:t>
            </w:r>
          </w:p>
          <w:p w:rsidR="006228AE" w:rsidRPr="001B327B" w:rsidRDefault="006228AE" w:rsidP="006228AE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пользователей,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74">
              <w:rPr>
                <w:rFonts w:ascii="Times New Roman" w:hAnsi="Times New Roman"/>
                <w:sz w:val="24"/>
                <w:szCs w:val="24"/>
              </w:rPr>
              <w:t>23275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6D">
              <w:rPr>
                <w:rFonts w:ascii="Times New Roman" w:hAnsi="Times New Roman"/>
                <w:sz w:val="24"/>
                <w:szCs w:val="24"/>
              </w:rPr>
              <w:t>23275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74">
              <w:rPr>
                <w:rFonts w:ascii="Times New Roman" w:hAnsi="Times New Roman"/>
                <w:b/>
                <w:sz w:val="24"/>
                <w:szCs w:val="24"/>
              </w:rPr>
              <w:t>23288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228AE" w:rsidRPr="001B327B" w:rsidTr="006228AE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1B327B" w:rsidRDefault="006228AE" w:rsidP="006228AE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Число </w:t>
            </w:r>
          </w:p>
          <w:p w:rsidR="006228AE" w:rsidRPr="001B327B" w:rsidRDefault="006228AE" w:rsidP="006228AE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посещений (всего), </w:t>
            </w:r>
          </w:p>
          <w:p w:rsidR="006228AE" w:rsidRPr="001B327B" w:rsidRDefault="006228AE" w:rsidP="006228AE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74">
              <w:rPr>
                <w:rFonts w:ascii="Times New Roman" w:hAnsi="Times New Roman"/>
                <w:sz w:val="24"/>
                <w:szCs w:val="24"/>
              </w:rPr>
              <w:t>145064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74">
              <w:rPr>
                <w:rFonts w:ascii="Times New Roman" w:hAnsi="Times New Roman"/>
                <w:b/>
                <w:sz w:val="24"/>
                <w:szCs w:val="24"/>
              </w:rPr>
              <w:t>145638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228AE" w:rsidRPr="001B327B" w:rsidTr="006228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стационарных</w:t>
            </w:r>
            <w:r w:rsidRPr="001B32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</w:t>
            </w:r>
            <w:r w:rsidRPr="001B327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B327B">
              <w:rPr>
                <w:rFonts w:ascii="Times New Roman" w:hAnsi="Times New Roman"/>
                <w:sz w:val="24"/>
                <w:szCs w:val="24"/>
                <w:lang w:eastAsia="en-US"/>
              </w:rPr>
              <w:t>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74">
              <w:rPr>
                <w:rFonts w:ascii="Times New Roman" w:hAnsi="Times New Roman"/>
                <w:sz w:val="24"/>
                <w:szCs w:val="24"/>
              </w:rPr>
              <w:t>145064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74">
              <w:rPr>
                <w:rFonts w:ascii="Times New Roman" w:hAnsi="Times New Roman"/>
                <w:b/>
                <w:sz w:val="24"/>
                <w:szCs w:val="24"/>
              </w:rPr>
              <w:t>140393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8AE" w:rsidRPr="001B327B" w:rsidTr="006228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1B327B" w:rsidRDefault="006228AE" w:rsidP="006228A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B327B">
              <w:rPr>
                <w:rFonts w:ascii="Times New Roman" w:hAnsi="Times New Roman"/>
                <w:sz w:val="24"/>
                <w:szCs w:val="24"/>
                <w:lang w:eastAsia="en-US"/>
              </w:rPr>
              <w:t>внестационарных</w:t>
            </w:r>
            <w:proofErr w:type="spellEnd"/>
            <w:r w:rsidRPr="001B32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74">
              <w:rPr>
                <w:rFonts w:ascii="Times New Roman" w:hAnsi="Times New Roman"/>
                <w:b/>
                <w:sz w:val="24"/>
                <w:szCs w:val="24"/>
              </w:rPr>
              <w:t>5245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8AE" w:rsidRPr="001B327B" w:rsidTr="006228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Выдача документов,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74">
              <w:rPr>
                <w:rFonts w:ascii="Times New Roman" w:hAnsi="Times New Roman"/>
                <w:sz w:val="24"/>
                <w:szCs w:val="24"/>
              </w:rPr>
              <w:t>520204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74">
              <w:rPr>
                <w:rFonts w:ascii="Times New Roman" w:hAnsi="Times New Roman"/>
                <w:b/>
                <w:sz w:val="24"/>
                <w:szCs w:val="24"/>
              </w:rPr>
              <w:t>520228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228AE" w:rsidRPr="001B327B" w:rsidTr="006228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Фонд, экз.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74">
              <w:rPr>
                <w:rFonts w:ascii="Times New Roman" w:hAnsi="Times New Roman"/>
                <w:sz w:val="24"/>
                <w:szCs w:val="24"/>
              </w:rPr>
              <w:t>156184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74">
              <w:rPr>
                <w:rFonts w:ascii="Times New Roman" w:hAnsi="Times New Roman"/>
                <w:b/>
                <w:sz w:val="24"/>
                <w:szCs w:val="24"/>
              </w:rPr>
              <w:t>161375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228AE" w:rsidRPr="001B327B" w:rsidTr="006228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1B327B" w:rsidRDefault="006228AE" w:rsidP="006228A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Обращаемость </w:t>
            </w:r>
          </w:p>
          <w:p w:rsidR="006228AE" w:rsidRPr="001B327B" w:rsidRDefault="006228AE" w:rsidP="006228AE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7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74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8AE" w:rsidRPr="001B327B" w:rsidTr="006228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F12EF3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Кол-во поступлений на 1000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7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74">
              <w:rPr>
                <w:rFonts w:ascii="Times New Roman" w:hAnsi="Times New Roman"/>
                <w:b/>
                <w:sz w:val="24"/>
                <w:szCs w:val="24"/>
              </w:rPr>
              <w:t>177,6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8AE" w:rsidRPr="001B327B" w:rsidTr="006228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F12EF3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327B">
              <w:rPr>
                <w:rFonts w:ascii="Times New Roman" w:hAnsi="Times New Roman"/>
                <w:sz w:val="26"/>
                <w:szCs w:val="26"/>
              </w:rPr>
              <w:t>Обновляемость</w:t>
            </w:r>
            <w:proofErr w:type="spellEnd"/>
            <w:r w:rsidRPr="001B327B">
              <w:rPr>
                <w:rFonts w:ascii="Times New Roman" w:hAnsi="Times New Roman"/>
                <w:sz w:val="26"/>
                <w:szCs w:val="26"/>
              </w:rPr>
              <w:t xml:space="preserve">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7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74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8AE" w:rsidRPr="001B327B" w:rsidTr="006228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1B327B" w:rsidRDefault="006228AE" w:rsidP="006228A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Посещаемость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74"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74">
              <w:rPr>
                <w:rFonts w:ascii="Times New Roman" w:hAnsi="Times New Roman"/>
                <w:b/>
                <w:sz w:val="24"/>
                <w:szCs w:val="24"/>
              </w:rPr>
              <w:t>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8AE" w:rsidRPr="001B327B" w:rsidTr="006228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1B327B" w:rsidRDefault="006228AE" w:rsidP="006228A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Читаемость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74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74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8AE" w:rsidRPr="001B327B" w:rsidTr="006228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1B327B" w:rsidRDefault="006228AE" w:rsidP="006228A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Число посещений ЦБ,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74">
              <w:rPr>
                <w:rFonts w:ascii="Times New Roman" w:hAnsi="Times New Roman"/>
                <w:sz w:val="24"/>
                <w:szCs w:val="24"/>
              </w:rPr>
              <w:t>30365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74">
              <w:rPr>
                <w:rFonts w:ascii="Times New Roman" w:hAnsi="Times New Roman"/>
                <w:b/>
                <w:sz w:val="24"/>
                <w:szCs w:val="24"/>
              </w:rPr>
              <w:t>30789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228AE" w:rsidRPr="001B327B" w:rsidTr="006228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1B327B" w:rsidRDefault="006228AE" w:rsidP="006228A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Число пользоват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е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лей ЦБ,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74">
              <w:rPr>
                <w:rFonts w:ascii="Times New Roman" w:hAnsi="Times New Roman"/>
                <w:sz w:val="24"/>
                <w:szCs w:val="24"/>
              </w:rPr>
              <w:t>5768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74">
              <w:rPr>
                <w:rFonts w:ascii="Times New Roman" w:hAnsi="Times New Roman"/>
                <w:b/>
                <w:sz w:val="24"/>
                <w:szCs w:val="24"/>
              </w:rPr>
              <w:t>5769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228AE" w:rsidRPr="001B327B" w:rsidTr="006228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1B327B" w:rsidRDefault="006228AE" w:rsidP="006228A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>Выдача документов ЦБ,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74">
              <w:rPr>
                <w:rFonts w:ascii="Times New Roman" w:hAnsi="Times New Roman"/>
                <w:sz w:val="24"/>
                <w:szCs w:val="24"/>
              </w:rPr>
              <w:t>113104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74">
              <w:rPr>
                <w:rFonts w:ascii="Times New Roman" w:hAnsi="Times New Roman"/>
                <w:b/>
                <w:sz w:val="24"/>
                <w:szCs w:val="24"/>
              </w:rPr>
              <w:t>113406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228AE" w:rsidRPr="001B327B" w:rsidTr="006228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1B327B" w:rsidRDefault="006228AE" w:rsidP="006228A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1B327B" w:rsidRDefault="006228AE" w:rsidP="006228A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ЦБ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513B41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7C6174" w:rsidRDefault="006228AE" w:rsidP="006228A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74">
              <w:rPr>
                <w:rFonts w:ascii="Times New Roman" w:hAnsi="Times New Roman"/>
                <w:b/>
                <w:sz w:val="24"/>
                <w:szCs w:val="24"/>
              </w:rPr>
              <w:t>40543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E" w:rsidRPr="00DD786D" w:rsidRDefault="006228AE" w:rsidP="006228A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228AE" w:rsidRDefault="006228AE" w:rsidP="006228AE">
      <w:pPr>
        <w:pStyle w:val="af"/>
        <w:ind w:left="426"/>
        <w:rPr>
          <w:rFonts w:ascii="Times New Roman" w:hAnsi="Times New Roman"/>
          <w:b/>
          <w:i/>
          <w:sz w:val="28"/>
        </w:rPr>
      </w:pPr>
    </w:p>
    <w:p w:rsidR="00BF3105" w:rsidRDefault="00BF3105" w:rsidP="001B327B">
      <w:pPr>
        <w:rPr>
          <w:sz w:val="28"/>
        </w:rPr>
      </w:pPr>
    </w:p>
    <w:p w:rsidR="009C3AED" w:rsidRDefault="009C3AED" w:rsidP="009C3AED">
      <w:pPr>
        <w:pStyle w:val="af"/>
        <w:rPr>
          <w:rFonts w:ascii="Times New Roman" w:hAnsi="Times New Roman"/>
          <w:b/>
          <w:sz w:val="28"/>
        </w:rPr>
        <w:sectPr w:rsidR="009C3AED" w:rsidSect="001B327B">
          <w:footerReference w:type="default" r:id="rId8"/>
          <w:footnotePr>
            <w:numRestart w:val="eachPage"/>
          </w:footnotePr>
          <w:pgSz w:w="11906" w:h="16838"/>
          <w:pgMar w:top="567" w:right="567" w:bottom="567" w:left="1418" w:header="720" w:footer="720" w:gutter="0"/>
          <w:cols w:space="720"/>
        </w:sectPr>
      </w:pPr>
    </w:p>
    <w:p w:rsidR="006228AE" w:rsidRPr="004F1C4F" w:rsidRDefault="00F12EF3" w:rsidP="00F12EF3">
      <w:pPr>
        <w:pStyle w:val="af"/>
        <w:ind w:left="426" w:hanging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6.</w:t>
      </w:r>
      <w:r w:rsidR="006228AE" w:rsidRPr="004F1C4F">
        <w:rPr>
          <w:rFonts w:ascii="Times New Roman" w:hAnsi="Times New Roman"/>
          <w:b/>
          <w:sz w:val="26"/>
          <w:szCs w:val="26"/>
        </w:rPr>
        <w:t xml:space="preserve"> ОРГАНИЗАЦИЯ И СОДЕРЖАНИЕ РАБОТЫ С ЧИТАТЕЛЯМИ</w:t>
      </w:r>
    </w:p>
    <w:p w:rsidR="006228AE" w:rsidRPr="004F1C4F" w:rsidRDefault="006228AE" w:rsidP="006228AE">
      <w:pPr>
        <w:pStyle w:val="af"/>
        <w:rPr>
          <w:rFonts w:ascii="Times New Roman" w:hAnsi="Times New Roman"/>
          <w:sz w:val="26"/>
          <w:szCs w:val="26"/>
        </w:rPr>
      </w:pPr>
    </w:p>
    <w:p w:rsidR="006228AE" w:rsidRPr="004F1C4F" w:rsidRDefault="006228AE" w:rsidP="006228AE">
      <w:pPr>
        <w:pStyle w:val="afb"/>
        <w:ind w:firstLine="709"/>
        <w:jc w:val="both"/>
        <w:rPr>
          <w:sz w:val="26"/>
          <w:szCs w:val="26"/>
        </w:rPr>
      </w:pPr>
      <w:r>
        <w:rPr>
          <w:rStyle w:val="11"/>
          <w:b/>
          <w:color w:val="000000"/>
          <w:sz w:val="26"/>
          <w:szCs w:val="26"/>
          <w:u w:val="single"/>
        </w:rPr>
        <w:t>В</w:t>
      </w:r>
      <w:r w:rsidRPr="004F1C4F">
        <w:rPr>
          <w:rStyle w:val="11"/>
          <w:b/>
          <w:color w:val="000000"/>
          <w:sz w:val="26"/>
          <w:szCs w:val="26"/>
          <w:u w:val="single"/>
        </w:rPr>
        <w:t>сероссийская акция «</w:t>
      </w:r>
      <w:proofErr w:type="spellStart"/>
      <w:r w:rsidRPr="004F1C4F">
        <w:rPr>
          <w:rStyle w:val="11"/>
          <w:b/>
          <w:color w:val="000000"/>
          <w:sz w:val="26"/>
          <w:szCs w:val="26"/>
          <w:u w:val="single"/>
        </w:rPr>
        <w:t>Библионочь</w:t>
      </w:r>
      <w:proofErr w:type="spellEnd"/>
      <w:r w:rsidRPr="004F1C4F">
        <w:rPr>
          <w:rStyle w:val="11"/>
          <w:b/>
          <w:color w:val="000000"/>
          <w:sz w:val="26"/>
          <w:szCs w:val="26"/>
          <w:u w:val="single"/>
        </w:rPr>
        <w:t xml:space="preserve"> 2018» и «</w:t>
      </w:r>
      <w:proofErr w:type="spellStart"/>
      <w:r w:rsidRPr="004F1C4F">
        <w:rPr>
          <w:rStyle w:val="11"/>
          <w:b/>
          <w:color w:val="000000"/>
          <w:sz w:val="26"/>
          <w:szCs w:val="26"/>
          <w:u w:val="single"/>
        </w:rPr>
        <w:t>Библиосумерки</w:t>
      </w:r>
      <w:proofErr w:type="spellEnd"/>
      <w:r w:rsidRPr="004F1C4F">
        <w:rPr>
          <w:rStyle w:val="11"/>
          <w:b/>
          <w:color w:val="000000"/>
          <w:sz w:val="26"/>
          <w:szCs w:val="26"/>
          <w:u w:val="single"/>
        </w:rPr>
        <w:t xml:space="preserve"> 2018» проведены во всех библиотеках и очень полюбилась жителям города.</w:t>
      </w:r>
      <w:r w:rsidRPr="004F1C4F">
        <w:rPr>
          <w:rStyle w:val="11"/>
          <w:color w:val="000000"/>
          <w:sz w:val="26"/>
          <w:szCs w:val="26"/>
        </w:rPr>
        <w:t xml:space="preserve"> Тема ночи «Магия книги» была представлена разнообразными площадками и  программами на любой возраст и вкус. </w:t>
      </w:r>
      <w:r>
        <w:rPr>
          <w:rStyle w:val="11"/>
          <w:color w:val="000000"/>
          <w:sz w:val="26"/>
          <w:szCs w:val="26"/>
        </w:rPr>
        <w:t>О</w:t>
      </w:r>
      <w:r w:rsidRPr="004F1C4F">
        <w:rPr>
          <w:rStyle w:val="11"/>
          <w:color w:val="000000"/>
          <w:sz w:val="26"/>
          <w:szCs w:val="26"/>
        </w:rPr>
        <w:t xml:space="preserve">формлялись  различные тематические книжные выставки и </w:t>
      </w:r>
      <w:proofErr w:type="spellStart"/>
      <w:r w:rsidRPr="004F1C4F">
        <w:rPr>
          <w:rStyle w:val="11"/>
          <w:color w:val="000000"/>
          <w:sz w:val="26"/>
          <w:szCs w:val="26"/>
        </w:rPr>
        <w:t>фотозоны</w:t>
      </w:r>
      <w:proofErr w:type="spellEnd"/>
      <w:r w:rsidRPr="004F1C4F">
        <w:rPr>
          <w:rStyle w:val="11"/>
          <w:color w:val="000000"/>
          <w:sz w:val="26"/>
          <w:szCs w:val="26"/>
        </w:rPr>
        <w:t>, провод</w:t>
      </w:r>
      <w:r w:rsidRPr="004F1C4F">
        <w:rPr>
          <w:rStyle w:val="11"/>
          <w:color w:val="000000"/>
          <w:sz w:val="26"/>
          <w:szCs w:val="26"/>
        </w:rPr>
        <w:t>и</w:t>
      </w:r>
      <w:r w:rsidRPr="004F1C4F">
        <w:rPr>
          <w:rStyle w:val="11"/>
          <w:color w:val="000000"/>
          <w:sz w:val="26"/>
          <w:szCs w:val="26"/>
        </w:rPr>
        <w:t>лись громкие чтения, викторины, мастер-классы, различные игры, танцевальные конку</w:t>
      </w:r>
      <w:r w:rsidRPr="004F1C4F">
        <w:rPr>
          <w:rStyle w:val="11"/>
          <w:color w:val="000000"/>
          <w:sz w:val="26"/>
          <w:szCs w:val="26"/>
        </w:rPr>
        <w:t>р</w:t>
      </w:r>
      <w:r w:rsidRPr="004F1C4F">
        <w:rPr>
          <w:rStyle w:val="11"/>
          <w:color w:val="000000"/>
          <w:sz w:val="26"/>
          <w:szCs w:val="26"/>
        </w:rPr>
        <w:t>сы, инсценировки.</w:t>
      </w:r>
      <w:r w:rsidRPr="004F1C4F">
        <w:rPr>
          <w:sz w:val="26"/>
          <w:szCs w:val="26"/>
        </w:rPr>
        <w:t xml:space="preserve"> Книга и чтение стали центральными событиями акции. Проведение а</w:t>
      </w:r>
      <w:r w:rsidRPr="004F1C4F">
        <w:rPr>
          <w:sz w:val="26"/>
          <w:szCs w:val="26"/>
        </w:rPr>
        <w:t>к</w:t>
      </w:r>
      <w:r w:rsidRPr="004F1C4F">
        <w:rPr>
          <w:sz w:val="26"/>
          <w:szCs w:val="26"/>
        </w:rPr>
        <w:t>ции еще раз доказало ценность и значимость библиотеки, как интеллектуального, творч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>ского центра чтения, досуга и общения. Посетителями акции стали более 350 человек.</w:t>
      </w:r>
    </w:p>
    <w:p w:rsidR="006228AE" w:rsidRPr="004F1C4F" w:rsidRDefault="00EE2188" w:rsidP="006228AE">
      <w:pPr>
        <w:pStyle w:val="afb"/>
        <w:jc w:val="both"/>
        <w:rPr>
          <w:rStyle w:val="11"/>
          <w:spacing w:val="0"/>
          <w:sz w:val="26"/>
          <w:szCs w:val="26"/>
        </w:rPr>
      </w:pPr>
      <w:hyperlink r:id="rId9" w:history="1">
        <w:r w:rsidR="006228AE" w:rsidRPr="004F1C4F">
          <w:rPr>
            <w:rStyle w:val="af6"/>
            <w:spacing w:val="3"/>
            <w:sz w:val="26"/>
            <w:szCs w:val="26"/>
          </w:rPr>
          <w:t>http://xn----7sbbbajrwbvi1bfbmp2a6irc.xn--p1ai/index.php/sobytiya/tsentralnyj-gorodskoj-filial/592-biblionoch-2018-magiya-knigi</w:t>
        </w:r>
      </w:hyperlink>
      <w:r w:rsidR="006228AE" w:rsidRPr="004F1C4F">
        <w:rPr>
          <w:rStyle w:val="11"/>
          <w:color w:val="000000"/>
          <w:sz w:val="26"/>
          <w:szCs w:val="26"/>
        </w:rPr>
        <w:t xml:space="preserve">   </w:t>
      </w:r>
    </w:p>
    <w:p w:rsidR="006228AE" w:rsidRPr="004F1C4F" w:rsidRDefault="00EE2188" w:rsidP="006228AE">
      <w:pPr>
        <w:pStyle w:val="afb"/>
        <w:jc w:val="both"/>
        <w:rPr>
          <w:sz w:val="26"/>
          <w:szCs w:val="26"/>
        </w:rPr>
      </w:pPr>
      <w:hyperlink r:id="rId10" w:history="1">
        <w:r w:rsidR="006228AE" w:rsidRPr="004F1C4F">
          <w:rPr>
            <w:rStyle w:val="af6"/>
            <w:sz w:val="26"/>
            <w:szCs w:val="26"/>
          </w:rPr>
          <w:t>https://vk.com/union_sharypovo?w=wall-103443286_231%2Fall</w:t>
        </w:r>
      </w:hyperlink>
    </w:p>
    <w:p w:rsidR="006228AE" w:rsidRPr="004F1C4F" w:rsidRDefault="00EE2188" w:rsidP="006228AE">
      <w:pPr>
        <w:jc w:val="both"/>
        <w:rPr>
          <w:sz w:val="26"/>
          <w:szCs w:val="26"/>
        </w:rPr>
      </w:pPr>
      <w:hyperlink r:id="rId11" w:history="1">
        <w:r w:rsidR="006228AE" w:rsidRPr="004F1C4F">
          <w:rPr>
            <w:rStyle w:val="af6"/>
            <w:sz w:val="26"/>
            <w:szCs w:val="26"/>
            <w:shd w:val="clear" w:color="auto" w:fill="FFFFFF"/>
          </w:rPr>
          <w:t>https://vk.com/club18321516?w=wall-18321516_1292</w:t>
        </w:r>
      </w:hyperlink>
    </w:p>
    <w:p w:rsidR="006228AE" w:rsidRPr="004F1C4F" w:rsidRDefault="006228AE" w:rsidP="006228AE">
      <w:pPr>
        <w:ind w:firstLine="709"/>
        <w:jc w:val="both"/>
        <w:rPr>
          <w:rStyle w:val="11"/>
          <w:color w:val="000000"/>
          <w:sz w:val="26"/>
          <w:szCs w:val="26"/>
        </w:rPr>
      </w:pPr>
      <w:r w:rsidRPr="004F1C4F">
        <w:rPr>
          <w:b/>
          <w:sz w:val="26"/>
          <w:szCs w:val="26"/>
          <w:u w:val="single"/>
        </w:rPr>
        <w:t>Всероссийская культурно-образовательная акция «</w:t>
      </w:r>
      <w:r w:rsidRPr="004F1C4F">
        <w:rPr>
          <w:rStyle w:val="11"/>
          <w:b/>
          <w:color w:val="000000"/>
          <w:sz w:val="26"/>
          <w:szCs w:val="26"/>
          <w:u w:val="single"/>
        </w:rPr>
        <w:t>Ночь искусств»:</w:t>
      </w:r>
      <w:r w:rsidRPr="004F1C4F">
        <w:rPr>
          <w:rStyle w:val="11"/>
          <w:color w:val="000000"/>
          <w:sz w:val="26"/>
          <w:szCs w:val="26"/>
        </w:rPr>
        <w:t xml:space="preserve"> проводится в Центральном городском филиале уже третий год.  Ночь искусств собрала представит</w:t>
      </w:r>
      <w:r w:rsidRPr="004F1C4F">
        <w:rPr>
          <w:rStyle w:val="11"/>
          <w:color w:val="000000"/>
          <w:sz w:val="26"/>
          <w:szCs w:val="26"/>
        </w:rPr>
        <w:t>е</w:t>
      </w:r>
      <w:r w:rsidRPr="004F1C4F">
        <w:rPr>
          <w:rStyle w:val="11"/>
          <w:color w:val="000000"/>
          <w:sz w:val="26"/>
          <w:szCs w:val="26"/>
        </w:rPr>
        <w:t>лей разных нап</w:t>
      </w:r>
      <w:r>
        <w:rPr>
          <w:rStyle w:val="11"/>
          <w:color w:val="000000"/>
          <w:sz w:val="26"/>
          <w:szCs w:val="26"/>
        </w:rPr>
        <w:t>равлений искусства и творчества</w:t>
      </w:r>
      <w:r w:rsidRPr="004F1C4F">
        <w:rPr>
          <w:rStyle w:val="11"/>
          <w:color w:val="000000"/>
          <w:sz w:val="26"/>
          <w:szCs w:val="26"/>
        </w:rPr>
        <w:t xml:space="preserve"> и жителей города. Были представлены площадки: "Цирковое искусство", "Искусство фотографии", "Красота живёт повсюду" (выставка работ участников </w:t>
      </w:r>
      <w:proofErr w:type="spellStart"/>
      <w:r w:rsidRPr="004F1C4F">
        <w:rPr>
          <w:rStyle w:val="11"/>
          <w:color w:val="000000"/>
          <w:sz w:val="26"/>
          <w:szCs w:val="26"/>
        </w:rPr>
        <w:t>арт-студии</w:t>
      </w:r>
      <w:proofErr w:type="spellEnd"/>
      <w:r w:rsidRPr="004F1C4F">
        <w:rPr>
          <w:rStyle w:val="11"/>
          <w:color w:val="000000"/>
          <w:sz w:val="26"/>
          <w:szCs w:val="26"/>
        </w:rPr>
        <w:t>), «Современное искусство» (мастер-класс по граффити), «Край талантов» (лекция-презентация, посвященная творчеству Сурикова), «Искусство в творчестве детей» (выставка картин, написанных воспитанниками детской школы искусств г. Шарыпово), «Вдохновение» (мастер-классы по прозе и поэзии от уч</w:t>
      </w:r>
      <w:r w:rsidRPr="004F1C4F">
        <w:rPr>
          <w:rStyle w:val="11"/>
          <w:color w:val="000000"/>
          <w:sz w:val="26"/>
          <w:szCs w:val="26"/>
        </w:rPr>
        <w:t>а</w:t>
      </w:r>
      <w:r w:rsidRPr="004F1C4F">
        <w:rPr>
          <w:rStyle w:val="11"/>
          <w:color w:val="000000"/>
          <w:sz w:val="26"/>
          <w:szCs w:val="26"/>
        </w:rPr>
        <w:t xml:space="preserve">стников творческого клуба «Вдохновение»).  Приняли участие более 40 чел. </w:t>
      </w:r>
      <w:hyperlink r:id="rId12" w:history="1">
        <w:r w:rsidRPr="004F1C4F">
          <w:rPr>
            <w:rStyle w:val="af6"/>
            <w:spacing w:val="3"/>
            <w:sz w:val="26"/>
            <w:szCs w:val="26"/>
          </w:rPr>
          <w:t>http://xn----7sbbbajrwbvi1bfbmp2a6irc.xn--p1ai/index.php/sobytiya/tsentralnyj-gorodskoj-filial/858-noch-iskusstv-2018</w:t>
        </w:r>
      </w:hyperlink>
      <w:r w:rsidRPr="004F1C4F">
        <w:rPr>
          <w:rStyle w:val="11"/>
          <w:color w:val="000000"/>
          <w:sz w:val="26"/>
          <w:szCs w:val="26"/>
        </w:rPr>
        <w:t xml:space="preserve"> </w:t>
      </w:r>
    </w:p>
    <w:p w:rsidR="006228AE" w:rsidRPr="004F1C4F" w:rsidRDefault="006228AE" w:rsidP="006228AE">
      <w:pPr>
        <w:ind w:firstLine="709"/>
        <w:jc w:val="both"/>
        <w:rPr>
          <w:sz w:val="26"/>
          <w:szCs w:val="26"/>
        </w:rPr>
      </w:pPr>
      <w:r w:rsidRPr="004F1C4F">
        <w:rPr>
          <w:b/>
          <w:sz w:val="26"/>
          <w:szCs w:val="26"/>
          <w:u w:val="single"/>
          <w:shd w:val="clear" w:color="auto" w:fill="FFFFFF"/>
        </w:rPr>
        <w:t xml:space="preserve">Всероссийская Культурная </w:t>
      </w:r>
      <w:r w:rsidRPr="004F1C4F">
        <w:rPr>
          <w:rStyle w:val="aff"/>
          <w:b/>
          <w:bCs/>
          <w:i w:val="0"/>
          <w:iCs w:val="0"/>
          <w:sz w:val="26"/>
          <w:szCs w:val="26"/>
          <w:u w:val="single"/>
          <w:shd w:val="clear" w:color="auto" w:fill="FFFFFF"/>
        </w:rPr>
        <w:t>акция</w:t>
      </w:r>
      <w:r w:rsidRPr="004F1C4F">
        <w:rPr>
          <w:b/>
          <w:sz w:val="26"/>
          <w:szCs w:val="26"/>
          <w:u w:val="single"/>
          <w:shd w:val="clear" w:color="auto" w:fill="FFFFFF"/>
        </w:rPr>
        <w:t> «</w:t>
      </w:r>
      <w:r w:rsidRPr="004F1C4F">
        <w:rPr>
          <w:b/>
          <w:sz w:val="26"/>
          <w:szCs w:val="26"/>
          <w:u w:val="single"/>
        </w:rPr>
        <w:t>Театральная ночь»</w:t>
      </w:r>
      <w:r w:rsidRPr="004F1C4F">
        <w:rPr>
          <w:b/>
          <w:sz w:val="26"/>
          <w:szCs w:val="26"/>
        </w:rPr>
        <w:t xml:space="preserve"> </w:t>
      </w:r>
      <w:r w:rsidRPr="004F1C4F">
        <w:rPr>
          <w:sz w:val="26"/>
          <w:szCs w:val="26"/>
        </w:rPr>
        <w:t>проведена  в библиотеке им. С. Есенина.</w:t>
      </w:r>
      <w:r w:rsidRPr="004F1C4F">
        <w:rPr>
          <w:b/>
          <w:sz w:val="26"/>
          <w:szCs w:val="26"/>
        </w:rPr>
        <w:t xml:space="preserve"> </w:t>
      </w:r>
      <w:r w:rsidRPr="004F1C4F">
        <w:rPr>
          <w:sz w:val="26"/>
          <w:szCs w:val="26"/>
        </w:rPr>
        <w:t>Работали одновременно несколько площадок. Речевая разминка, сценич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 xml:space="preserve">ские движения, проговаривание скороговорки: такими игровыми моментами все участники приблизились к интересной и творческой работе «актёров». Члены молодежного клуба «КИС» выбрали любимого с детства персонажа героиню сказочных повестей </w:t>
      </w:r>
      <w:proofErr w:type="spellStart"/>
      <w:r w:rsidRPr="004F1C4F">
        <w:rPr>
          <w:sz w:val="26"/>
          <w:szCs w:val="26"/>
        </w:rPr>
        <w:t>Памэлы</w:t>
      </w:r>
      <w:proofErr w:type="spellEnd"/>
      <w:r w:rsidRPr="004F1C4F">
        <w:rPr>
          <w:sz w:val="26"/>
          <w:szCs w:val="26"/>
        </w:rPr>
        <w:t xml:space="preserve"> </w:t>
      </w:r>
      <w:proofErr w:type="spellStart"/>
      <w:r w:rsidRPr="004F1C4F">
        <w:rPr>
          <w:sz w:val="26"/>
          <w:szCs w:val="26"/>
        </w:rPr>
        <w:t>Тр</w:t>
      </w:r>
      <w:r w:rsidRPr="004F1C4F">
        <w:rPr>
          <w:sz w:val="26"/>
          <w:szCs w:val="26"/>
        </w:rPr>
        <w:t>э</w:t>
      </w:r>
      <w:r w:rsidRPr="004F1C4F">
        <w:rPr>
          <w:sz w:val="26"/>
          <w:szCs w:val="26"/>
        </w:rPr>
        <w:t>верс</w:t>
      </w:r>
      <w:proofErr w:type="spellEnd"/>
      <w:r w:rsidRPr="004F1C4F">
        <w:rPr>
          <w:sz w:val="26"/>
          <w:szCs w:val="26"/>
        </w:rPr>
        <w:t xml:space="preserve"> - Мэри </w:t>
      </w:r>
      <w:proofErr w:type="spellStart"/>
      <w:r w:rsidRPr="004F1C4F">
        <w:rPr>
          <w:sz w:val="26"/>
          <w:szCs w:val="26"/>
        </w:rPr>
        <w:t>Поппинс</w:t>
      </w:r>
      <w:proofErr w:type="spellEnd"/>
      <w:r w:rsidRPr="004F1C4F">
        <w:rPr>
          <w:sz w:val="26"/>
          <w:szCs w:val="26"/>
        </w:rPr>
        <w:t xml:space="preserve"> и провели  фантазийную миниатюру «Если бы ветер не перемени</w:t>
      </w:r>
      <w:r w:rsidRPr="004F1C4F">
        <w:rPr>
          <w:sz w:val="26"/>
          <w:szCs w:val="26"/>
        </w:rPr>
        <w:t>л</w:t>
      </w:r>
      <w:r w:rsidRPr="004F1C4F">
        <w:rPr>
          <w:sz w:val="26"/>
          <w:szCs w:val="26"/>
        </w:rPr>
        <w:t>ся». Смех и бурные аплодисменты были лучшей оценкой талантливым «</w:t>
      </w:r>
      <w:proofErr w:type="spellStart"/>
      <w:r w:rsidRPr="004F1C4F">
        <w:rPr>
          <w:sz w:val="26"/>
          <w:szCs w:val="26"/>
        </w:rPr>
        <w:t>кисовцам</w:t>
      </w:r>
      <w:proofErr w:type="spellEnd"/>
      <w:r w:rsidRPr="004F1C4F">
        <w:rPr>
          <w:sz w:val="26"/>
          <w:szCs w:val="26"/>
        </w:rPr>
        <w:t xml:space="preserve">». Милые женщины клуба "Леди совершенство" преобразились в сценке «Некто в библиотеке». Все участники мероприятия имели возможность перевоплотиться  в любимого литературного персонажа  с помощью костюмов, париков, масок. Завершением вечера стал просмотр фильма по роману С. Моэма – «Театр».  </w:t>
      </w:r>
    </w:p>
    <w:p w:rsidR="006228AE" w:rsidRPr="004F1C4F" w:rsidRDefault="00EE2188" w:rsidP="006228AE">
      <w:pPr>
        <w:shd w:val="clear" w:color="auto" w:fill="FFFFFF"/>
        <w:jc w:val="both"/>
        <w:rPr>
          <w:color w:val="0000FF"/>
          <w:sz w:val="26"/>
          <w:szCs w:val="26"/>
        </w:rPr>
      </w:pPr>
      <w:hyperlink r:id="rId13" w:history="1">
        <w:r w:rsidR="006228AE" w:rsidRPr="004F1C4F">
          <w:rPr>
            <w:rStyle w:val="af6"/>
            <w:sz w:val="26"/>
            <w:szCs w:val="26"/>
          </w:rPr>
          <w:t>https://www.instagram.com/p/BgsumKOhpDh/</w:t>
        </w:r>
      </w:hyperlink>
    </w:p>
    <w:p w:rsidR="006228AE" w:rsidRPr="004F1C4F" w:rsidRDefault="00EE2188" w:rsidP="006228AE">
      <w:pPr>
        <w:shd w:val="clear" w:color="auto" w:fill="FFFFFF"/>
        <w:jc w:val="both"/>
        <w:rPr>
          <w:color w:val="0000FF"/>
          <w:sz w:val="26"/>
          <w:szCs w:val="26"/>
        </w:rPr>
      </w:pPr>
      <w:hyperlink r:id="rId14" w:history="1">
        <w:r w:rsidR="006228AE" w:rsidRPr="004F1C4F">
          <w:rPr>
            <w:rStyle w:val="af6"/>
            <w:sz w:val="26"/>
            <w:szCs w:val="26"/>
          </w:rPr>
          <w:t>https://ok.ru/biblioisto/topic/68298687245231</w:t>
        </w:r>
      </w:hyperlink>
    </w:p>
    <w:p w:rsidR="006228AE" w:rsidRPr="004F1C4F" w:rsidRDefault="00EE2188" w:rsidP="006228AE">
      <w:pPr>
        <w:shd w:val="clear" w:color="auto" w:fill="FFFFFF"/>
        <w:jc w:val="both"/>
        <w:rPr>
          <w:color w:val="0000FF"/>
          <w:sz w:val="26"/>
          <w:szCs w:val="26"/>
        </w:rPr>
      </w:pPr>
      <w:hyperlink r:id="rId15" w:history="1">
        <w:r w:rsidR="006228AE" w:rsidRPr="004F1C4F">
          <w:rPr>
            <w:rStyle w:val="af6"/>
            <w:sz w:val="26"/>
            <w:szCs w:val="26"/>
          </w:rPr>
          <w:t>https://vk.com/club18321516?w=wall-18321516_1277</w:t>
        </w:r>
      </w:hyperlink>
    </w:p>
    <w:p w:rsidR="006228AE" w:rsidRPr="004F1C4F" w:rsidRDefault="006228AE" w:rsidP="006228AE">
      <w:pPr>
        <w:shd w:val="clear" w:color="auto" w:fill="FFFFFF"/>
        <w:ind w:firstLine="709"/>
        <w:jc w:val="both"/>
        <w:rPr>
          <w:rStyle w:val="11"/>
          <w:sz w:val="26"/>
          <w:szCs w:val="26"/>
        </w:rPr>
      </w:pPr>
      <w:r w:rsidRPr="004F1C4F">
        <w:rPr>
          <w:rStyle w:val="11"/>
          <w:b/>
          <w:sz w:val="26"/>
          <w:szCs w:val="26"/>
          <w:u w:val="single"/>
        </w:rPr>
        <w:t>Большая библиотечная зарядка "Движение с чтением":</w:t>
      </w:r>
      <w:r w:rsidRPr="004F1C4F">
        <w:rPr>
          <w:rStyle w:val="11"/>
          <w:sz w:val="26"/>
          <w:szCs w:val="26"/>
        </w:rPr>
        <w:t xml:space="preserve"> В рамках фестиваля городской среды «Выходи гулять» на открытом уличном спортивном пространстве би</w:t>
      </w:r>
      <w:r w:rsidRPr="004F1C4F">
        <w:rPr>
          <w:rStyle w:val="11"/>
          <w:sz w:val="26"/>
          <w:szCs w:val="26"/>
        </w:rPr>
        <w:t>б</w:t>
      </w:r>
      <w:r w:rsidRPr="004F1C4F">
        <w:rPr>
          <w:rStyle w:val="11"/>
          <w:sz w:val="26"/>
          <w:szCs w:val="26"/>
        </w:rPr>
        <w:t>лиотеки города провели зарядку для жителей города, при этом громко декламируя</w:t>
      </w:r>
      <w:r w:rsidRPr="004F1C4F">
        <w:rPr>
          <w:rStyle w:val="11"/>
          <w:color w:val="0000FF"/>
          <w:sz w:val="26"/>
          <w:szCs w:val="26"/>
        </w:rPr>
        <w:t xml:space="preserve"> </w:t>
      </w:r>
      <w:r w:rsidRPr="004F1C4F">
        <w:rPr>
          <w:rStyle w:val="11"/>
          <w:sz w:val="26"/>
          <w:szCs w:val="26"/>
        </w:rPr>
        <w:t>стихи</w:t>
      </w:r>
      <w:r w:rsidRPr="004F1C4F">
        <w:rPr>
          <w:rStyle w:val="11"/>
          <w:color w:val="0000FF"/>
          <w:sz w:val="26"/>
          <w:szCs w:val="26"/>
        </w:rPr>
        <w:t xml:space="preserve"> </w:t>
      </w:r>
      <w:hyperlink r:id="rId16" w:history="1">
        <w:r w:rsidRPr="004F1C4F">
          <w:rPr>
            <w:rStyle w:val="af6"/>
            <w:spacing w:val="3"/>
            <w:sz w:val="26"/>
            <w:szCs w:val="26"/>
          </w:rPr>
          <w:t>http://xn----7sbbbajrwbvi1bfbmp2a6irc.xn--p1ai/index.php/sobytiya/aktsii-krupnye-meropriyatiya-s-uchastiem-tsbs/582-bolshaya-bibliotechnaya-zaryadka-dvizhenie-s-chteniem</w:t>
        </w:r>
      </w:hyperlink>
      <w:r w:rsidRPr="004F1C4F">
        <w:rPr>
          <w:rStyle w:val="11"/>
          <w:sz w:val="26"/>
          <w:szCs w:val="26"/>
        </w:rPr>
        <w:t xml:space="preserve"> </w:t>
      </w:r>
    </w:p>
    <w:p w:rsidR="006228AE" w:rsidRPr="004F1C4F" w:rsidRDefault="006228AE" w:rsidP="006228AE">
      <w:pPr>
        <w:shd w:val="clear" w:color="auto" w:fill="FFFFFF"/>
        <w:ind w:firstLine="709"/>
        <w:jc w:val="both"/>
        <w:rPr>
          <w:rStyle w:val="11"/>
          <w:sz w:val="26"/>
          <w:szCs w:val="26"/>
        </w:rPr>
      </w:pPr>
      <w:r w:rsidRPr="004F1C4F">
        <w:rPr>
          <w:rStyle w:val="11"/>
          <w:b/>
          <w:sz w:val="26"/>
          <w:szCs w:val="26"/>
          <w:u w:val="single"/>
        </w:rPr>
        <w:t>Городской семейный пикник «Чтение с увлечением» по мотивам произвед</w:t>
      </w:r>
      <w:r w:rsidRPr="004F1C4F">
        <w:rPr>
          <w:rStyle w:val="11"/>
          <w:b/>
          <w:sz w:val="26"/>
          <w:szCs w:val="26"/>
          <w:u w:val="single"/>
        </w:rPr>
        <w:t>е</w:t>
      </w:r>
      <w:r w:rsidRPr="004F1C4F">
        <w:rPr>
          <w:rStyle w:val="11"/>
          <w:b/>
          <w:sz w:val="26"/>
          <w:szCs w:val="26"/>
          <w:u w:val="single"/>
        </w:rPr>
        <w:t>ния Н. Носова "Приключения Незнайки и его друзей"</w:t>
      </w:r>
      <w:r w:rsidRPr="004F1C4F">
        <w:rPr>
          <w:rStyle w:val="11"/>
          <w:sz w:val="26"/>
          <w:szCs w:val="26"/>
        </w:rPr>
        <w:t xml:space="preserve"> для жителей города всех во</w:t>
      </w:r>
      <w:r w:rsidRPr="004F1C4F">
        <w:rPr>
          <w:rStyle w:val="11"/>
          <w:sz w:val="26"/>
          <w:szCs w:val="26"/>
        </w:rPr>
        <w:t>з</w:t>
      </w:r>
      <w:r w:rsidRPr="004F1C4F">
        <w:rPr>
          <w:rStyle w:val="11"/>
          <w:sz w:val="26"/>
          <w:szCs w:val="26"/>
        </w:rPr>
        <w:t>растов било организованно множество площадок для совместного семейного досуга: "</w:t>
      </w:r>
      <w:proofErr w:type="spellStart"/>
      <w:r w:rsidRPr="004F1C4F">
        <w:rPr>
          <w:rStyle w:val="11"/>
          <w:sz w:val="26"/>
          <w:szCs w:val="26"/>
        </w:rPr>
        <w:t>Самоделкины</w:t>
      </w:r>
      <w:proofErr w:type="spellEnd"/>
      <w:r w:rsidRPr="004F1C4F">
        <w:rPr>
          <w:rStyle w:val="11"/>
          <w:sz w:val="26"/>
          <w:szCs w:val="26"/>
        </w:rPr>
        <w:t xml:space="preserve">" - мастер-классы по созданию потрясающих поделок своими руками; "От Незнайки к </w:t>
      </w:r>
      <w:proofErr w:type="spellStart"/>
      <w:r w:rsidRPr="004F1C4F">
        <w:rPr>
          <w:rStyle w:val="11"/>
          <w:sz w:val="26"/>
          <w:szCs w:val="26"/>
        </w:rPr>
        <w:t>Знайке</w:t>
      </w:r>
      <w:proofErr w:type="spellEnd"/>
      <w:r w:rsidRPr="004F1C4F">
        <w:rPr>
          <w:rStyle w:val="11"/>
          <w:sz w:val="26"/>
          <w:szCs w:val="26"/>
        </w:rPr>
        <w:t xml:space="preserve">" - занимательные науки, семейные познавательные занятия, игры и </w:t>
      </w:r>
      <w:r w:rsidRPr="004F1C4F">
        <w:rPr>
          <w:rStyle w:val="11"/>
          <w:sz w:val="26"/>
          <w:szCs w:val="26"/>
        </w:rPr>
        <w:lastRenderedPageBreak/>
        <w:t xml:space="preserve">опыты; "Семейный фитнес" - семейная аэробика с </w:t>
      </w:r>
      <w:proofErr w:type="spellStart"/>
      <w:proofErr w:type="gramStart"/>
      <w:r w:rsidRPr="004F1C4F">
        <w:rPr>
          <w:rStyle w:val="11"/>
          <w:sz w:val="26"/>
          <w:szCs w:val="26"/>
        </w:rPr>
        <w:t>фитнес-тренером</w:t>
      </w:r>
      <w:proofErr w:type="spellEnd"/>
      <w:proofErr w:type="gramEnd"/>
      <w:r w:rsidRPr="004F1C4F">
        <w:rPr>
          <w:rStyle w:val="11"/>
          <w:sz w:val="26"/>
          <w:szCs w:val="26"/>
        </w:rPr>
        <w:t>; "Литературная ма</w:t>
      </w:r>
      <w:r w:rsidRPr="004F1C4F">
        <w:rPr>
          <w:rStyle w:val="11"/>
          <w:sz w:val="26"/>
          <w:szCs w:val="26"/>
        </w:rPr>
        <w:t>с</w:t>
      </w:r>
      <w:r w:rsidRPr="004F1C4F">
        <w:rPr>
          <w:rStyle w:val="11"/>
          <w:sz w:val="26"/>
          <w:szCs w:val="26"/>
        </w:rPr>
        <w:t>терская" - семейный тренинг по художественному чтению сказок с элементами театр</w:t>
      </w:r>
      <w:r w:rsidRPr="004F1C4F">
        <w:rPr>
          <w:rStyle w:val="11"/>
          <w:sz w:val="26"/>
          <w:szCs w:val="26"/>
        </w:rPr>
        <w:t>а</w:t>
      </w:r>
      <w:r w:rsidRPr="004F1C4F">
        <w:rPr>
          <w:rStyle w:val="11"/>
          <w:sz w:val="26"/>
          <w:szCs w:val="26"/>
        </w:rPr>
        <w:t xml:space="preserve">лизации и игры; "Цветочная </w:t>
      </w:r>
      <w:proofErr w:type="spellStart"/>
      <w:r w:rsidRPr="004F1C4F">
        <w:rPr>
          <w:rStyle w:val="11"/>
          <w:sz w:val="26"/>
          <w:szCs w:val="26"/>
        </w:rPr>
        <w:t>фотополяна</w:t>
      </w:r>
      <w:proofErr w:type="spellEnd"/>
      <w:r w:rsidRPr="004F1C4F">
        <w:rPr>
          <w:rStyle w:val="11"/>
          <w:sz w:val="26"/>
          <w:szCs w:val="26"/>
        </w:rPr>
        <w:t xml:space="preserve">" - </w:t>
      </w:r>
      <w:proofErr w:type="spellStart"/>
      <w:r w:rsidRPr="004F1C4F">
        <w:rPr>
          <w:rStyle w:val="11"/>
          <w:sz w:val="26"/>
          <w:szCs w:val="26"/>
        </w:rPr>
        <w:t>фотозона</w:t>
      </w:r>
      <w:proofErr w:type="spellEnd"/>
      <w:r w:rsidRPr="004F1C4F">
        <w:rPr>
          <w:rStyle w:val="11"/>
          <w:sz w:val="26"/>
          <w:szCs w:val="26"/>
        </w:rPr>
        <w:t xml:space="preserve"> с профессиональным фотографом; "</w:t>
      </w:r>
      <w:proofErr w:type="spellStart"/>
      <w:r w:rsidRPr="004F1C4F">
        <w:rPr>
          <w:rStyle w:val="11"/>
          <w:sz w:val="26"/>
          <w:szCs w:val="26"/>
        </w:rPr>
        <w:t>Пилюлькин</w:t>
      </w:r>
      <w:proofErr w:type="spellEnd"/>
      <w:r w:rsidRPr="004F1C4F">
        <w:rPr>
          <w:rStyle w:val="11"/>
          <w:sz w:val="26"/>
          <w:szCs w:val="26"/>
        </w:rPr>
        <w:t xml:space="preserve"> и</w:t>
      </w:r>
      <w:proofErr w:type="gramStart"/>
      <w:r w:rsidRPr="004F1C4F">
        <w:rPr>
          <w:rStyle w:val="11"/>
          <w:sz w:val="26"/>
          <w:szCs w:val="26"/>
        </w:rPr>
        <w:t xml:space="preserve"> К</w:t>
      </w:r>
      <w:proofErr w:type="gramEnd"/>
      <w:r w:rsidRPr="004F1C4F">
        <w:rPr>
          <w:rStyle w:val="11"/>
          <w:sz w:val="26"/>
          <w:szCs w:val="26"/>
        </w:rPr>
        <w:t xml:space="preserve">" - аукцион, вернисаж, игротека здоровья. </w:t>
      </w:r>
      <w:hyperlink r:id="rId17" w:history="1">
        <w:r w:rsidRPr="004F1C4F">
          <w:rPr>
            <w:rStyle w:val="af6"/>
            <w:spacing w:val="3"/>
            <w:sz w:val="26"/>
            <w:szCs w:val="26"/>
          </w:rPr>
          <w:t>http://xn----7sbbbajrwbvi1bfbmp2a6irc.xn--p1ai/index.php/sobytiya/aktsii-krupnye-meropriyatiya-s-uchastiem-tsbs/619-bolshoj-semejnyj-piknik-2</w:t>
        </w:r>
      </w:hyperlink>
      <w:r w:rsidRPr="004F1C4F">
        <w:rPr>
          <w:rStyle w:val="11"/>
          <w:sz w:val="26"/>
          <w:szCs w:val="26"/>
        </w:rPr>
        <w:t xml:space="preserve"> (Фото 21)</w:t>
      </w:r>
    </w:p>
    <w:p w:rsidR="006228AE" w:rsidRDefault="006228AE" w:rsidP="006228AE">
      <w:pPr>
        <w:shd w:val="clear" w:color="auto" w:fill="FFFFFF"/>
        <w:ind w:firstLine="709"/>
        <w:jc w:val="both"/>
        <w:rPr>
          <w:sz w:val="26"/>
          <w:szCs w:val="26"/>
        </w:rPr>
      </w:pPr>
      <w:r w:rsidRPr="004F1C4F">
        <w:rPr>
          <w:rStyle w:val="11"/>
          <w:b/>
          <w:sz w:val="26"/>
          <w:szCs w:val="26"/>
          <w:u w:val="single"/>
        </w:rPr>
        <w:t>Библиотечная площадка на День города:</w:t>
      </w:r>
      <w:r w:rsidRPr="004F1C4F">
        <w:rPr>
          <w:rStyle w:val="11"/>
          <w:sz w:val="26"/>
          <w:szCs w:val="26"/>
        </w:rPr>
        <w:t xml:space="preserve"> День города был посвящен </w:t>
      </w:r>
      <w:r w:rsidRPr="004F1C4F">
        <w:rPr>
          <w:rStyle w:val="11"/>
          <w:b/>
          <w:sz w:val="26"/>
          <w:szCs w:val="26"/>
        </w:rPr>
        <w:t>100-летию комсомола</w:t>
      </w:r>
      <w:r w:rsidRPr="004F1C4F">
        <w:rPr>
          <w:rStyle w:val="11"/>
          <w:sz w:val="26"/>
          <w:szCs w:val="26"/>
        </w:rPr>
        <w:t xml:space="preserve">, так как город Шарыпово - последняя комсомольская стройка. Библиотека представила площадку с книжной выставкой, фотоальбомами и стилизованной </w:t>
      </w:r>
      <w:proofErr w:type="spellStart"/>
      <w:r w:rsidRPr="004F1C4F">
        <w:rPr>
          <w:rStyle w:val="11"/>
          <w:sz w:val="26"/>
          <w:szCs w:val="26"/>
        </w:rPr>
        <w:t>фотоз</w:t>
      </w:r>
      <w:r w:rsidRPr="004F1C4F">
        <w:rPr>
          <w:rStyle w:val="11"/>
          <w:sz w:val="26"/>
          <w:szCs w:val="26"/>
        </w:rPr>
        <w:t>о</w:t>
      </w:r>
      <w:r w:rsidRPr="004F1C4F">
        <w:rPr>
          <w:rStyle w:val="11"/>
          <w:sz w:val="26"/>
          <w:szCs w:val="26"/>
        </w:rPr>
        <w:t>ной</w:t>
      </w:r>
      <w:proofErr w:type="spellEnd"/>
      <w:r w:rsidRPr="004F1C4F">
        <w:rPr>
          <w:rStyle w:val="11"/>
          <w:sz w:val="26"/>
          <w:szCs w:val="26"/>
        </w:rPr>
        <w:t xml:space="preserve">. Люди, пришедшие на День города, активно приходили на площадку, делали фото, смотрели представленные на выставке книги и фотоальбомы. Площадку посетили более 1000 чел. </w:t>
      </w:r>
      <w:hyperlink r:id="rId18" w:history="1">
        <w:r w:rsidRPr="004F1C4F">
          <w:rPr>
            <w:rStyle w:val="af6"/>
            <w:spacing w:val="3"/>
            <w:sz w:val="26"/>
            <w:szCs w:val="26"/>
          </w:rPr>
          <w:t>http://xn----7sbbbajrwbvi1bfbmp2a6irc.xn--p1ai/index.php/sobytiya/aktsii-krupnye-meropriyatiya-s-uchastiem-tsbs/698-den-goroda-2018</w:t>
        </w:r>
      </w:hyperlink>
    </w:p>
    <w:p w:rsidR="006228AE" w:rsidRPr="004F1C4F" w:rsidRDefault="006228AE" w:rsidP="006228AE">
      <w:pPr>
        <w:shd w:val="clear" w:color="auto" w:fill="FFFFFF"/>
        <w:ind w:firstLine="709"/>
        <w:jc w:val="both"/>
        <w:rPr>
          <w:rStyle w:val="11"/>
          <w:color w:val="000000"/>
          <w:sz w:val="26"/>
          <w:szCs w:val="26"/>
        </w:rPr>
      </w:pPr>
      <w:r>
        <w:rPr>
          <w:rStyle w:val="11"/>
          <w:sz w:val="26"/>
          <w:szCs w:val="26"/>
        </w:rPr>
        <w:t>В</w:t>
      </w:r>
      <w:r w:rsidRPr="004F1C4F">
        <w:rPr>
          <w:rStyle w:val="11"/>
          <w:sz w:val="26"/>
          <w:szCs w:val="26"/>
        </w:rPr>
        <w:t xml:space="preserve"> этом году </w:t>
      </w:r>
      <w:r w:rsidRPr="004F1C4F">
        <w:rPr>
          <w:rStyle w:val="11"/>
          <w:b/>
          <w:sz w:val="26"/>
          <w:szCs w:val="26"/>
          <w:u w:val="single"/>
        </w:rPr>
        <w:t>Международная просветительская акция «Большой этнографич</w:t>
      </w:r>
      <w:r w:rsidRPr="004F1C4F">
        <w:rPr>
          <w:rStyle w:val="11"/>
          <w:b/>
          <w:sz w:val="26"/>
          <w:szCs w:val="26"/>
          <w:u w:val="single"/>
        </w:rPr>
        <w:t>е</w:t>
      </w:r>
      <w:r w:rsidRPr="004F1C4F">
        <w:rPr>
          <w:rStyle w:val="11"/>
          <w:b/>
          <w:sz w:val="26"/>
          <w:szCs w:val="26"/>
          <w:u w:val="single"/>
        </w:rPr>
        <w:t>ский диктант»</w:t>
      </w:r>
      <w:r w:rsidRPr="004F1C4F">
        <w:rPr>
          <w:rStyle w:val="11"/>
          <w:sz w:val="26"/>
          <w:szCs w:val="26"/>
        </w:rPr>
        <w:t xml:space="preserve"> впервые была проведена на площадках Центрального городского фили</w:t>
      </w:r>
      <w:r w:rsidRPr="004F1C4F">
        <w:rPr>
          <w:rStyle w:val="11"/>
          <w:sz w:val="26"/>
          <w:szCs w:val="26"/>
        </w:rPr>
        <w:t>а</w:t>
      </w:r>
      <w:r w:rsidRPr="004F1C4F">
        <w:rPr>
          <w:rStyle w:val="11"/>
          <w:sz w:val="26"/>
          <w:szCs w:val="26"/>
        </w:rPr>
        <w:t xml:space="preserve">ла и филиала №4 им. С. Есенина.  В ней приняли участие 100 жителей города в возрасте от 14 лет до 71 года. </w:t>
      </w:r>
      <w:hyperlink r:id="rId19" w:history="1">
        <w:r w:rsidRPr="004F1C4F">
          <w:rPr>
            <w:rStyle w:val="af6"/>
            <w:spacing w:val="3"/>
            <w:sz w:val="26"/>
            <w:szCs w:val="26"/>
          </w:rPr>
          <w:t>http://xn----7sbbbajrwbvi1bfbmp2a6irc.xn--p1ai/index.php/sobytiya/tsentralnyj-gorodskoj-filial/857-etnograficheskij-diktant</w:t>
        </w:r>
      </w:hyperlink>
      <w:r w:rsidRPr="004F1C4F">
        <w:rPr>
          <w:rStyle w:val="11"/>
          <w:sz w:val="26"/>
          <w:szCs w:val="26"/>
        </w:rPr>
        <w:t xml:space="preserve"> </w:t>
      </w:r>
    </w:p>
    <w:p w:rsidR="006228AE" w:rsidRPr="004F1C4F" w:rsidRDefault="006228AE" w:rsidP="006228AE">
      <w:pPr>
        <w:shd w:val="clear" w:color="auto" w:fill="FFFFFF"/>
        <w:ind w:firstLine="709"/>
        <w:jc w:val="both"/>
        <w:rPr>
          <w:rStyle w:val="11"/>
          <w:color w:val="FF0000"/>
          <w:sz w:val="26"/>
          <w:szCs w:val="26"/>
        </w:rPr>
      </w:pPr>
      <w:r w:rsidRPr="004F1C4F">
        <w:rPr>
          <w:rStyle w:val="11"/>
          <w:color w:val="000000"/>
          <w:sz w:val="26"/>
          <w:szCs w:val="26"/>
        </w:rPr>
        <w:t xml:space="preserve"> Еженедельно в газетах «Огни Сибири», «Твой шанс», на сайте ЦБС г. Шарыпово, сайте «Шарыпово  Домашний» размещаются анонсы о предстоящих мероприятиях, о</w:t>
      </w:r>
      <w:r w:rsidRPr="004F1C4F">
        <w:rPr>
          <w:rStyle w:val="11"/>
          <w:color w:val="000000"/>
          <w:sz w:val="26"/>
          <w:szCs w:val="26"/>
        </w:rPr>
        <w:t>с</w:t>
      </w:r>
      <w:r w:rsidRPr="004F1C4F">
        <w:rPr>
          <w:rStyle w:val="11"/>
          <w:color w:val="000000"/>
          <w:sz w:val="26"/>
          <w:szCs w:val="26"/>
        </w:rPr>
        <w:t>вящаются события, крупные мероприятия, в социальных сетях в городских и библиоте</w:t>
      </w:r>
      <w:r w:rsidRPr="004F1C4F">
        <w:rPr>
          <w:rStyle w:val="11"/>
          <w:color w:val="000000"/>
          <w:sz w:val="26"/>
          <w:szCs w:val="26"/>
        </w:rPr>
        <w:t>ч</w:t>
      </w:r>
      <w:r w:rsidRPr="004F1C4F">
        <w:rPr>
          <w:rStyle w:val="11"/>
          <w:color w:val="000000"/>
          <w:sz w:val="26"/>
          <w:szCs w:val="26"/>
        </w:rPr>
        <w:t xml:space="preserve">ных группах </w:t>
      </w:r>
      <w:proofErr w:type="spellStart"/>
      <w:r w:rsidRPr="004F1C4F">
        <w:rPr>
          <w:rStyle w:val="11"/>
          <w:color w:val="000000"/>
          <w:sz w:val="26"/>
          <w:szCs w:val="26"/>
        </w:rPr>
        <w:t>Вконтакте</w:t>
      </w:r>
      <w:proofErr w:type="spellEnd"/>
      <w:r w:rsidRPr="004F1C4F">
        <w:rPr>
          <w:rStyle w:val="11"/>
          <w:color w:val="000000"/>
          <w:sz w:val="26"/>
          <w:szCs w:val="26"/>
        </w:rPr>
        <w:t xml:space="preserve">, </w:t>
      </w:r>
      <w:proofErr w:type="spellStart"/>
      <w:r w:rsidRPr="004F1C4F">
        <w:rPr>
          <w:rStyle w:val="11"/>
          <w:color w:val="000000"/>
          <w:sz w:val="26"/>
          <w:szCs w:val="26"/>
        </w:rPr>
        <w:t>Фейсбуке</w:t>
      </w:r>
      <w:proofErr w:type="spellEnd"/>
      <w:r w:rsidRPr="004F1C4F">
        <w:rPr>
          <w:rStyle w:val="11"/>
          <w:color w:val="000000"/>
          <w:sz w:val="26"/>
          <w:szCs w:val="26"/>
        </w:rPr>
        <w:t xml:space="preserve">, </w:t>
      </w:r>
      <w:proofErr w:type="spellStart"/>
      <w:r w:rsidRPr="004F1C4F">
        <w:rPr>
          <w:rStyle w:val="11"/>
          <w:color w:val="000000"/>
          <w:sz w:val="26"/>
          <w:szCs w:val="26"/>
        </w:rPr>
        <w:t>Инстаграме</w:t>
      </w:r>
      <w:proofErr w:type="spellEnd"/>
      <w:r w:rsidRPr="004F1C4F">
        <w:rPr>
          <w:rStyle w:val="11"/>
          <w:color w:val="000000"/>
          <w:sz w:val="26"/>
          <w:szCs w:val="26"/>
        </w:rPr>
        <w:t xml:space="preserve"> размещаются ролики с популяризацией книг по различным темам. На сайте учреждения ведутся рубрики: «Книжная вселенная» где 1 раз в месяц публикуются рекомендательные статьи о книгах и «Поэтическая пя</w:t>
      </w:r>
      <w:r w:rsidRPr="004F1C4F">
        <w:rPr>
          <w:rStyle w:val="11"/>
          <w:color w:val="000000"/>
          <w:sz w:val="26"/>
          <w:szCs w:val="26"/>
        </w:rPr>
        <w:t>т</w:t>
      </w:r>
      <w:r w:rsidRPr="004F1C4F">
        <w:rPr>
          <w:rStyle w:val="11"/>
          <w:color w:val="000000"/>
          <w:sz w:val="26"/>
          <w:szCs w:val="26"/>
        </w:rPr>
        <w:t xml:space="preserve">ница» с краткими фактами из биографий поэтов и  с рекомендациями книг, которые можно взять в библиотеках и прочитать. За год количество просмотров рубрик -910. </w:t>
      </w:r>
    </w:p>
    <w:p w:rsidR="006228AE" w:rsidRDefault="006228AE" w:rsidP="006228AE">
      <w:pPr>
        <w:pStyle w:val="ab"/>
        <w:widowControl w:val="0"/>
        <w:jc w:val="center"/>
        <w:rPr>
          <w:rStyle w:val="11"/>
          <w:b/>
          <w:sz w:val="26"/>
          <w:szCs w:val="26"/>
        </w:rPr>
      </w:pPr>
    </w:p>
    <w:p w:rsidR="006228AE" w:rsidRPr="004F1C4F" w:rsidRDefault="006228AE" w:rsidP="006228AE">
      <w:pPr>
        <w:tabs>
          <w:tab w:val="left" w:pos="7275"/>
        </w:tabs>
        <w:ind w:firstLine="709"/>
        <w:jc w:val="both"/>
        <w:rPr>
          <w:rStyle w:val="11"/>
          <w:color w:val="000000"/>
          <w:sz w:val="26"/>
          <w:szCs w:val="26"/>
        </w:rPr>
      </w:pPr>
      <w:r w:rsidRPr="004F1C4F">
        <w:rPr>
          <w:rStyle w:val="11"/>
          <w:color w:val="000000"/>
          <w:sz w:val="26"/>
          <w:szCs w:val="26"/>
        </w:rPr>
        <w:t xml:space="preserve">В рамках Года волонтера и весенней недели добра  проведена </w:t>
      </w:r>
      <w:r w:rsidRPr="004F1C4F">
        <w:rPr>
          <w:rStyle w:val="11"/>
          <w:b/>
          <w:color w:val="000000"/>
          <w:sz w:val="26"/>
          <w:szCs w:val="26"/>
          <w:u w:val="single"/>
        </w:rPr>
        <w:t>Акция «Подари добро».</w:t>
      </w:r>
      <w:r w:rsidRPr="004F1C4F">
        <w:rPr>
          <w:rStyle w:val="11"/>
          <w:color w:val="000000"/>
          <w:sz w:val="26"/>
          <w:szCs w:val="26"/>
        </w:rPr>
        <w:t xml:space="preserve"> В течение недели, жители города приходили в центральную библиотеку и сво</w:t>
      </w:r>
      <w:r w:rsidRPr="004F1C4F">
        <w:rPr>
          <w:rStyle w:val="11"/>
          <w:color w:val="000000"/>
          <w:sz w:val="26"/>
          <w:szCs w:val="26"/>
        </w:rPr>
        <w:t>и</w:t>
      </w:r>
      <w:r w:rsidRPr="004F1C4F">
        <w:rPr>
          <w:rStyle w:val="11"/>
          <w:color w:val="000000"/>
          <w:sz w:val="26"/>
          <w:szCs w:val="26"/>
        </w:rPr>
        <w:t>ми руками изготавливали и подписывали открытки для одиноких пожилых людей и и</w:t>
      </w:r>
      <w:r w:rsidRPr="004F1C4F">
        <w:rPr>
          <w:rStyle w:val="11"/>
          <w:color w:val="000000"/>
          <w:sz w:val="26"/>
          <w:szCs w:val="26"/>
        </w:rPr>
        <w:t>н</w:t>
      </w:r>
      <w:r w:rsidRPr="004F1C4F">
        <w:rPr>
          <w:rStyle w:val="11"/>
          <w:color w:val="000000"/>
          <w:sz w:val="26"/>
          <w:szCs w:val="26"/>
        </w:rPr>
        <w:t>валидов с лучшими стихотворениями классиков, стихи  выбирали из сборников, на в</w:t>
      </w:r>
      <w:r w:rsidRPr="004F1C4F">
        <w:rPr>
          <w:rStyle w:val="11"/>
          <w:color w:val="000000"/>
          <w:sz w:val="26"/>
          <w:szCs w:val="26"/>
        </w:rPr>
        <w:t>ы</w:t>
      </w:r>
      <w:r w:rsidRPr="004F1C4F">
        <w:rPr>
          <w:rStyle w:val="11"/>
          <w:color w:val="000000"/>
          <w:sz w:val="26"/>
          <w:szCs w:val="26"/>
        </w:rPr>
        <w:t>ставке, оформленной к акции. 24 апреля библиотекари передали более 100 открыток с</w:t>
      </w:r>
      <w:r w:rsidRPr="004F1C4F">
        <w:rPr>
          <w:rStyle w:val="11"/>
          <w:color w:val="000000"/>
          <w:sz w:val="26"/>
          <w:szCs w:val="26"/>
        </w:rPr>
        <w:t>о</w:t>
      </w:r>
      <w:r w:rsidRPr="004F1C4F">
        <w:rPr>
          <w:rStyle w:val="11"/>
          <w:color w:val="000000"/>
          <w:sz w:val="26"/>
          <w:szCs w:val="26"/>
        </w:rPr>
        <w:t xml:space="preserve">циальным работникам, которые вручили открытки одиноким людям. В акции приняли участие 100 чел. читателей библиотеки. </w:t>
      </w:r>
      <w:hyperlink r:id="rId20" w:history="1">
        <w:r w:rsidRPr="004F1C4F">
          <w:rPr>
            <w:rStyle w:val="af6"/>
            <w:spacing w:val="3"/>
            <w:sz w:val="26"/>
            <w:szCs w:val="26"/>
          </w:rPr>
          <w:t>http://xn----7sbbbajrwbvi1bfbmp2a6irc.xn--p1ai/index.php/sobytiya/tsentralnyj-gorodskoj-filial/611-podari-dobro</w:t>
        </w:r>
      </w:hyperlink>
      <w:r w:rsidRPr="004F1C4F">
        <w:rPr>
          <w:rStyle w:val="11"/>
          <w:color w:val="000000"/>
          <w:sz w:val="26"/>
          <w:szCs w:val="26"/>
        </w:rPr>
        <w:t xml:space="preserve">  </w:t>
      </w:r>
    </w:p>
    <w:p w:rsidR="006228AE" w:rsidRPr="004F1C4F" w:rsidRDefault="006228AE" w:rsidP="006228AE">
      <w:pPr>
        <w:tabs>
          <w:tab w:val="left" w:pos="7275"/>
        </w:tabs>
        <w:ind w:firstLine="709"/>
        <w:jc w:val="both"/>
        <w:rPr>
          <w:rStyle w:val="11"/>
          <w:color w:val="000000"/>
          <w:sz w:val="26"/>
          <w:szCs w:val="26"/>
        </w:rPr>
      </w:pPr>
      <w:r w:rsidRPr="004F1C4F">
        <w:rPr>
          <w:rStyle w:val="11"/>
          <w:color w:val="000000"/>
          <w:sz w:val="26"/>
          <w:szCs w:val="26"/>
        </w:rPr>
        <w:t xml:space="preserve">В преддверие Дня пожилого человека был объявлен старт </w:t>
      </w:r>
      <w:r w:rsidRPr="004F1C4F">
        <w:rPr>
          <w:rStyle w:val="11"/>
          <w:b/>
          <w:color w:val="000000"/>
          <w:sz w:val="26"/>
          <w:szCs w:val="26"/>
          <w:u w:val="single"/>
        </w:rPr>
        <w:t>Акции «Подари те</w:t>
      </w:r>
      <w:r w:rsidRPr="004F1C4F">
        <w:rPr>
          <w:rStyle w:val="11"/>
          <w:b/>
          <w:color w:val="000000"/>
          <w:sz w:val="26"/>
          <w:szCs w:val="26"/>
          <w:u w:val="single"/>
        </w:rPr>
        <w:t>п</w:t>
      </w:r>
      <w:r w:rsidRPr="004F1C4F">
        <w:rPr>
          <w:rStyle w:val="11"/>
          <w:b/>
          <w:color w:val="000000"/>
          <w:sz w:val="26"/>
          <w:szCs w:val="26"/>
          <w:u w:val="single"/>
        </w:rPr>
        <w:t xml:space="preserve">ло».  </w:t>
      </w:r>
      <w:r w:rsidRPr="004F1C4F">
        <w:rPr>
          <w:rStyle w:val="11"/>
          <w:color w:val="000000"/>
          <w:sz w:val="26"/>
          <w:szCs w:val="26"/>
        </w:rPr>
        <w:t>Желающим из числа читателей было предложено связать своими руками носочки для жителей старшего возраста, в итоге 15 пар  вязаных носков были подарены читат</w:t>
      </w:r>
      <w:r w:rsidRPr="004F1C4F">
        <w:rPr>
          <w:rStyle w:val="11"/>
          <w:color w:val="000000"/>
          <w:sz w:val="26"/>
          <w:szCs w:val="26"/>
        </w:rPr>
        <w:t>е</w:t>
      </w:r>
      <w:r w:rsidRPr="004F1C4F">
        <w:rPr>
          <w:rStyle w:val="11"/>
          <w:color w:val="000000"/>
          <w:sz w:val="26"/>
          <w:szCs w:val="26"/>
        </w:rPr>
        <w:t xml:space="preserve">лям старшего возраста, пришедшим в День пожилого человека в библиотеку. </w:t>
      </w:r>
      <w:hyperlink r:id="rId21" w:history="1">
        <w:r w:rsidRPr="004F1C4F">
          <w:rPr>
            <w:rStyle w:val="af6"/>
            <w:spacing w:val="3"/>
            <w:sz w:val="26"/>
            <w:szCs w:val="26"/>
          </w:rPr>
          <w:t>http://xn----7sbbbajrwbvi1bfbmp2a6irc.xn--p1ai/index.php/sobytiya/tsentralnyj-gorodskoj-filial/791-podari-teplo</w:t>
        </w:r>
      </w:hyperlink>
      <w:r w:rsidRPr="004F1C4F">
        <w:rPr>
          <w:rStyle w:val="11"/>
          <w:color w:val="000000"/>
          <w:sz w:val="26"/>
          <w:szCs w:val="26"/>
        </w:rPr>
        <w:t xml:space="preserve"> </w:t>
      </w:r>
    </w:p>
    <w:p w:rsidR="006228AE" w:rsidRPr="004F1C4F" w:rsidRDefault="006228AE" w:rsidP="006228AE">
      <w:pPr>
        <w:tabs>
          <w:tab w:val="left" w:pos="7275"/>
        </w:tabs>
        <w:ind w:firstLine="709"/>
        <w:jc w:val="both"/>
        <w:rPr>
          <w:sz w:val="26"/>
          <w:szCs w:val="26"/>
        </w:rPr>
      </w:pPr>
      <w:r w:rsidRPr="004F1C4F">
        <w:rPr>
          <w:sz w:val="26"/>
          <w:szCs w:val="26"/>
        </w:rPr>
        <w:t xml:space="preserve">Библиотеки, работающие с детьми, проводили множество мероприятий: марафоны, акции, другие мероприятия в которых читатели библиотек выступили в роли волонтеров.  На протяжении года читатели-добровольцы    филиала №4 им. С. Есенина от 8 до 14 лет организовали </w:t>
      </w:r>
      <w:r w:rsidRPr="004F1C4F">
        <w:rPr>
          <w:b/>
          <w:sz w:val="26"/>
          <w:szCs w:val="26"/>
          <w:u w:val="single"/>
        </w:rPr>
        <w:t>Марафон волонтёрского движения «Подари радость» в Доме престар</w:t>
      </w:r>
      <w:r w:rsidRPr="004F1C4F">
        <w:rPr>
          <w:b/>
          <w:sz w:val="26"/>
          <w:szCs w:val="26"/>
          <w:u w:val="single"/>
        </w:rPr>
        <w:t>е</w:t>
      </w:r>
      <w:r w:rsidRPr="004F1C4F">
        <w:rPr>
          <w:b/>
          <w:sz w:val="26"/>
          <w:szCs w:val="26"/>
          <w:u w:val="single"/>
        </w:rPr>
        <w:t>лых п. Дубинино</w:t>
      </w:r>
      <w:r w:rsidRPr="004F1C4F">
        <w:rPr>
          <w:sz w:val="26"/>
          <w:szCs w:val="26"/>
        </w:rPr>
        <w:t>. За это время</w:t>
      </w:r>
      <w:r w:rsidRPr="004F1C4F">
        <w:rPr>
          <w:b/>
          <w:sz w:val="26"/>
          <w:szCs w:val="26"/>
        </w:rPr>
        <w:t xml:space="preserve"> </w:t>
      </w:r>
      <w:r w:rsidRPr="004F1C4F">
        <w:rPr>
          <w:sz w:val="26"/>
          <w:szCs w:val="26"/>
        </w:rPr>
        <w:t>провели 8 мероприятий: 3 концертных и 5 театрализова</w:t>
      </w:r>
      <w:r w:rsidRPr="004F1C4F">
        <w:rPr>
          <w:sz w:val="26"/>
          <w:szCs w:val="26"/>
        </w:rPr>
        <w:t>н</w:t>
      </w:r>
      <w:r w:rsidRPr="004F1C4F">
        <w:rPr>
          <w:sz w:val="26"/>
          <w:szCs w:val="26"/>
        </w:rPr>
        <w:t xml:space="preserve">ных программ. </w:t>
      </w:r>
      <w:proofErr w:type="gramStart"/>
      <w:r w:rsidRPr="004F1C4F">
        <w:rPr>
          <w:sz w:val="26"/>
          <w:szCs w:val="26"/>
        </w:rPr>
        <w:t>На мастер-классах сделали  поделки и открытки к праздниками для жит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 xml:space="preserve">лей дома престарелых (30 человек). </w:t>
      </w:r>
      <w:hyperlink r:id="rId22" w:history="1">
        <w:r w:rsidRPr="004F1C4F">
          <w:rPr>
            <w:rStyle w:val="af6"/>
            <w:sz w:val="26"/>
            <w:szCs w:val="26"/>
          </w:rPr>
          <w:t>https://vk.com/wall-79546181_647</w:t>
        </w:r>
      </w:hyperlink>
      <w:r w:rsidRPr="004F1C4F">
        <w:rPr>
          <w:sz w:val="26"/>
          <w:szCs w:val="26"/>
        </w:rPr>
        <w:t xml:space="preserve"> Старшие ребята 1 раз в месяц носили книги инвалидам, проживающим в Доме престарелых  в рамках </w:t>
      </w:r>
      <w:r w:rsidRPr="004F1C4F">
        <w:rPr>
          <w:b/>
          <w:sz w:val="26"/>
          <w:szCs w:val="26"/>
        </w:rPr>
        <w:t xml:space="preserve">акции </w:t>
      </w:r>
      <w:r w:rsidRPr="004F1C4F">
        <w:rPr>
          <w:b/>
          <w:sz w:val="26"/>
          <w:szCs w:val="26"/>
        </w:rPr>
        <w:lastRenderedPageBreak/>
        <w:t>«Книги с любовью»</w:t>
      </w:r>
      <w:r w:rsidRPr="004F1C4F">
        <w:rPr>
          <w:sz w:val="26"/>
          <w:szCs w:val="26"/>
        </w:rPr>
        <w:t xml:space="preserve"> </w:t>
      </w:r>
      <w:hyperlink r:id="rId23" w:history="1">
        <w:r w:rsidRPr="004F1C4F">
          <w:rPr>
            <w:rStyle w:val="af6"/>
            <w:sz w:val="26"/>
            <w:szCs w:val="26"/>
          </w:rPr>
          <w:t>https://vk.com/wall-79546181_700</w:t>
        </w:r>
      </w:hyperlink>
      <w:r w:rsidRPr="004F1C4F">
        <w:rPr>
          <w:sz w:val="26"/>
          <w:szCs w:val="26"/>
        </w:rPr>
        <w:t xml:space="preserve">.  . </w:t>
      </w:r>
      <w:hyperlink r:id="rId24" w:history="1">
        <w:r w:rsidRPr="004F1C4F">
          <w:rPr>
            <w:rStyle w:val="af6"/>
            <w:sz w:val="26"/>
            <w:szCs w:val="26"/>
          </w:rPr>
          <w:t>https://vk.com/wall-79546181_774</w:t>
        </w:r>
      </w:hyperlink>
      <w:r w:rsidRPr="004F1C4F">
        <w:rPr>
          <w:sz w:val="26"/>
          <w:szCs w:val="26"/>
        </w:rPr>
        <w:t xml:space="preserve">.  (См. видео </w:t>
      </w:r>
      <w:hyperlink r:id="rId25" w:history="1">
        <w:r w:rsidRPr="004F1C4F">
          <w:rPr>
            <w:rStyle w:val="af6"/>
            <w:sz w:val="26"/>
            <w:szCs w:val="26"/>
          </w:rPr>
          <w:t>https://vk.com/wall-79546181_652</w:t>
        </w:r>
      </w:hyperlink>
      <w:r w:rsidRPr="004F1C4F">
        <w:rPr>
          <w:sz w:val="26"/>
          <w:szCs w:val="26"/>
        </w:rPr>
        <w:t xml:space="preserve">, </w:t>
      </w:r>
      <w:hyperlink r:id="rId26" w:history="1">
        <w:r w:rsidRPr="004F1C4F">
          <w:rPr>
            <w:rStyle w:val="af6"/>
            <w:sz w:val="26"/>
            <w:szCs w:val="26"/>
          </w:rPr>
          <w:t>https://vk.com/wall-79546181_651</w:t>
        </w:r>
      </w:hyperlink>
      <w:r w:rsidRPr="004F1C4F">
        <w:rPr>
          <w:sz w:val="26"/>
          <w:szCs w:val="26"/>
        </w:rPr>
        <w:t>)</w:t>
      </w:r>
      <w:proofErr w:type="gramEnd"/>
    </w:p>
    <w:p w:rsidR="006228AE" w:rsidRPr="004F1C4F" w:rsidRDefault="006228AE" w:rsidP="006228AE">
      <w:pPr>
        <w:jc w:val="both"/>
        <w:rPr>
          <w:sz w:val="26"/>
          <w:szCs w:val="26"/>
        </w:rPr>
      </w:pPr>
      <w:r w:rsidRPr="004F1C4F">
        <w:rPr>
          <w:sz w:val="26"/>
          <w:szCs w:val="26"/>
        </w:rPr>
        <w:tab/>
        <w:t xml:space="preserve">Ребята – волонтеры  под руководством библиотекарей филиала № 4 им. С. Есенина приняли участие в поселковой </w:t>
      </w:r>
      <w:r w:rsidRPr="00D430DA">
        <w:rPr>
          <w:b/>
          <w:sz w:val="26"/>
          <w:szCs w:val="26"/>
          <w:u w:val="single"/>
        </w:rPr>
        <w:t>акции "Аллея славы"</w:t>
      </w:r>
      <w:r w:rsidRPr="004F1C4F">
        <w:rPr>
          <w:sz w:val="26"/>
          <w:szCs w:val="26"/>
        </w:rPr>
        <w:t xml:space="preserve"> высадили ко Дню Победы в посёлке Дубинино саженцы елей </w:t>
      </w:r>
      <w:hyperlink r:id="rId27" w:history="1">
        <w:r w:rsidRPr="004F1C4F">
          <w:rPr>
            <w:rStyle w:val="af6"/>
            <w:sz w:val="26"/>
            <w:szCs w:val="26"/>
          </w:rPr>
          <w:t>https://vk.com/wall-79546181_648</w:t>
        </w:r>
      </w:hyperlink>
      <w:r w:rsidRPr="004F1C4F">
        <w:rPr>
          <w:sz w:val="26"/>
          <w:szCs w:val="26"/>
        </w:rPr>
        <w:t>,  посетили поликлинику с в</w:t>
      </w:r>
      <w:r w:rsidRPr="004F1C4F">
        <w:rPr>
          <w:sz w:val="26"/>
          <w:szCs w:val="26"/>
        </w:rPr>
        <w:t>ы</w:t>
      </w:r>
      <w:r w:rsidRPr="004F1C4F">
        <w:rPr>
          <w:sz w:val="26"/>
          <w:szCs w:val="26"/>
        </w:rPr>
        <w:t xml:space="preserve">ставкой журналов о ЗОЖ  </w:t>
      </w:r>
      <w:hyperlink r:id="rId28" w:history="1">
        <w:r w:rsidRPr="004F1C4F">
          <w:rPr>
            <w:rStyle w:val="af6"/>
            <w:sz w:val="26"/>
            <w:szCs w:val="26"/>
          </w:rPr>
          <w:t>https://vk.com/wall-79546181_785</w:t>
        </w:r>
      </w:hyperlink>
      <w:r w:rsidRPr="004F1C4F">
        <w:rPr>
          <w:sz w:val="26"/>
          <w:szCs w:val="26"/>
        </w:rPr>
        <w:t>.</w:t>
      </w:r>
    </w:p>
    <w:p w:rsidR="006228AE" w:rsidRPr="004F1C4F" w:rsidRDefault="006228AE" w:rsidP="006228AE">
      <w:pPr>
        <w:jc w:val="both"/>
        <w:rPr>
          <w:sz w:val="26"/>
          <w:szCs w:val="26"/>
        </w:rPr>
      </w:pPr>
      <w:r w:rsidRPr="004F1C4F">
        <w:rPr>
          <w:sz w:val="26"/>
          <w:szCs w:val="26"/>
        </w:rPr>
        <w:tab/>
        <w:t>Ребята – волонтеры 12+ под руководством библиотекарей филиала № 4 им. С. Ес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>нина в рамках детского волонтёрского марафона «Подари радость» по пятницам устраив</w:t>
      </w:r>
      <w:r w:rsidRPr="004F1C4F">
        <w:rPr>
          <w:sz w:val="26"/>
          <w:szCs w:val="26"/>
        </w:rPr>
        <w:t>а</w:t>
      </w:r>
      <w:r w:rsidRPr="004F1C4F">
        <w:rPr>
          <w:sz w:val="26"/>
          <w:szCs w:val="26"/>
        </w:rPr>
        <w:t xml:space="preserve">ли для малышей </w:t>
      </w:r>
      <w:r w:rsidRPr="00D430DA">
        <w:rPr>
          <w:b/>
          <w:sz w:val="26"/>
          <w:szCs w:val="26"/>
          <w:u w:val="single"/>
        </w:rPr>
        <w:t xml:space="preserve">программу </w:t>
      </w:r>
      <w:r w:rsidRPr="00D430DA">
        <w:rPr>
          <w:sz w:val="26"/>
          <w:szCs w:val="26"/>
          <w:u w:val="single"/>
        </w:rPr>
        <w:t>«</w:t>
      </w:r>
      <w:r w:rsidRPr="00D430DA">
        <w:rPr>
          <w:b/>
          <w:sz w:val="26"/>
          <w:szCs w:val="26"/>
          <w:u w:val="single"/>
        </w:rPr>
        <w:t>Литературные лавочки»</w:t>
      </w:r>
      <w:r w:rsidRPr="004F1C4F">
        <w:rPr>
          <w:b/>
          <w:sz w:val="26"/>
          <w:szCs w:val="26"/>
        </w:rPr>
        <w:t xml:space="preserve"> </w:t>
      </w:r>
      <w:r w:rsidRPr="004F1C4F">
        <w:rPr>
          <w:sz w:val="26"/>
          <w:szCs w:val="26"/>
        </w:rPr>
        <w:t xml:space="preserve"> на детских игровых площадках п. Дубинино. Они знакомили ребят с творчеством детских писателей, устраивали громкие чтения.  </w:t>
      </w:r>
      <w:hyperlink r:id="rId29" w:history="1">
        <w:r w:rsidRPr="004F1C4F">
          <w:rPr>
            <w:rStyle w:val="af6"/>
            <w:sz w:val="26"/>
            <w:szCs w:val="26"/>
          </w:rPr>
          <w:t>https://vk.com/wall-79546181_719</w:t>
        </w:r>
      </w:hyperlink>
      <w:r w:rsidRPr="004F1C4F">
        <w:rPr>
          <w:sz w:val="26"/>
          <w:szCs w:val="26"/>
          <w:u w:val="single"/>
        </w:rPr>
        <w:t xml:space="preserve">, </w:t>
      </w:r>
      <w:hyperlink r:id="rId30" w:history="1">
        <w:r w:rsidRPr="004F1C4F">
          <w:rPr>
            <w:rStyle w:val="af6"/>
            <w:sz w:val="26"/>
            <w:szCs w:val="26"/>
          </w:rPr>
          <w:t>https://vk.com/wall-79546181_712</w:t>
        </w:r>
      </w:hyperlink>
      <w:r w:rsidRPr="004F1C4F">
        <w:rPr>
          <w:sz w:val="26"/>
          <w:szCs w:val="26"/>
          <w:u w:val="single"/>
        </w:rPr>
        <w:t xml:space="preserve">. </w:t>
      </w:r>
    </w:p>
    <w:p w:rsidR="006228AE" w:rsidRPr="004F1C4F" w:rsidRDefault="006228AE" w:rsidP="006228A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F1C4F">
        <w:rPr>
          <w:color w:val="000000"/>
          <w:sz w:val="26"/>
          <w:szCs w:val="26"/>
          <w:shd w:val="clear" w:color="auto" w:fill="FFFFFF"/>
        </w:rPr>
        <w:t xml:space="preserve">Читатели филиала № 8 «Оптимист» приняли участие в  </w:t>
      </w:r>
      <w:r w:rsidRPr="00D430DA">
        <w:rPr>
          <w:b/>
          <w:color w:val="000000"/>
          <w:sz w:val="26"/>
          <w:szCs w:val="26"/>
          <w:u w:val="single"/>
          <w:shd w:val="clear" w:color="auto" w:fill="FFFFFF"/>
        </w:rPr>
        <w:t>акции «Подари книгу»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  и подарили   более 30 детских новых книг детям из семей находящихся в трудных жизне</w:t>
      </w:r>
      <w:r w:rsidRPr="004F1C4F">
        <w:rPr>
          <w:color w:val="000000"/>
          <w:sz w:val="26"/>
          <w:szCs w:val="26"/>
          <w:shd w:val="clear" w:color="auto" w:fill="FFFFFF"/>
        </w:rPr>
        <w:t>н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ных ситуациях, одна из которых это многодетная семья, в которой одна мама воспитывает восьмерых детей. Все были очень благодарны и рады подаркам.  </w:t>
      </w:r>
    </w:p>
    <w:p w:rsidR="006228AE" w:rsidRPr="004F1C4F" w:rsidRDefault="006228AE" w:rsidP="006228A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F1C4F">
        <w:rPr>
          <w:color w:val="000000"/>
          <w:sz w:val="26"/>
          <w:szCs w:val="26"/>
          <w:shd w:val="clear" w:color="auto" w:fill="FFFFFF"/>
        </w:rPr>
        <w:t xml:space="preserve">В течение года, </w:t>
      </w:r>
      <w:r w:rsidRPr="004F1C4F">
        <w:rPr>
          <w:b/>
          <w:color w:val="000000"/>
          <w:sz w:val="26"/>
          <w:szCs w:val="26"/>
          <w:u w:val="single"/>
          <w:shd w:val="clear" w:color="auto" w:fill="FFFFFF"/>
        </w:rPr>
        <w:t xml:space="preserve">библиотечный </w:t>
      </w:r>
      <w:r w:rsidRPr="004F1C4F">
        <w:rPr>
          <w:b/>
          <w:sz w:val="26"/>
          <w:szCs w:val="26"/>
          <w:u w:val="single"/>
          <w:shd w:val="clear" w:color="auto" w:fill="FFFFFF"/>
        </w:rPr>
        <w:t>волонтёрский десант «Подари ребёнку радость»</w:t>
      </w:r>
      <w:r w:rsidRPr="004F1C4F">
        <w:rPr>
          <w:sz w:val="26"/>
          <w:szCs w:val="26"/>
          <w:shd w:val="clear" w:color="auto" w:fill="FFFFFF"/>
        </w:rPr>
        <w:t xml:space="preserve"> посещал детское терапевтическое отделение. </w:t>
      </w:r>
      <w:r w:rsidRPr="004F1C4F">
        <w:rPr>
          <w:color w:val="000000"/>
          <w:sz w:val="26"/>
          <w:szCs w:val="26"/>
          <w:shd w:val="clear" w:color="auto" w:fill="FFFFFF"/>
        </w:rPr>
        <w:t>Дети, находящиеся на стационарном леч</w:t>
      </w:r>
      <w:r w:rsidRPr="004F1C4F">
        <w:rPr>
          <w:color w:val="000000"/>
          <w:sz w:val="26"/>
          <w:szCs w:val="26"/>
          <w:shd w:val="clear" w:color="auto" w:fill="FFFFFF"/>
        </w:rPr>
        <w:t>е</w:t>
      </w:r>
      <w:r w:rsidRPr="004F1C4F">
        <w:rPr>
          <w:color w:val="000000"/>
          <w:sz w:val="26"/>
          <w:szCs w:val="26"/>
          <w:shd w:val="clear" w:color="auto" w:fill="FFFFFF"/>
        </w:rPr>
        <w:t>нии, могли разнообразить свой досуг и провести время с пользой. Ребята играли в разв</w:t>
      </w:r>
      <w:r w:rsidRPr="004F1C4F">
        <w:rPr>
          <w:color w:val="000000"/>
          <w:sz w:val="26"/>
          <w:szCs w:val="26"/>
          <w:shd w:val="clear" w:color="auto" w:fill="FFFFFF"/>
        </w:rPr>
        <w:t>и</w:t>
      </w:r>
      <w:r w:rsidRPr="004F1C4F">
        <w:rPr>
          <w:color w:val="000000"/>
          <w:sz w:val="26"/>
          <w:szCs w:val="26"/>
          <w:shd w:val="clear" w:color="auto" w:fill="FFFFFF"/>
        </w:rPr>
        <w:t>вающие, познавательные и настольные игры, рисовали акварелью и пальчиковыми кра</w:t>
      </w:r>
      <w:r w:rsidRPr="004F1C4F">
        <w:rPr>
          <w:color w:val="000000"/>
          <w:sz w:val="26"/>
          <w:szCs w:val="26"/>
          <w:shd w:val="clear" w:color="auto" w:fill="FFFFFF"/>
        </w:rPr>
        <w:t>с</w:t>
      </w:r>
      <w:r w:rsidRPr="004F1C4F">
        <w:rPr>
          <w:color w:val="000000"/>
          <w:sz w:val="26"/>
          <w:szCs w:val="26"/>
          <w:shd w:val="clear" w:color="auto" w:fill="FFFFFF"/>
        </w:rPr>
        <w:t>ками, слушали и читали книги, лепили пластилином и космическим песком.</w:t>
      </w:r>
    </w:p>
    <w:p w:rsidR="006228AE" w:rsidRPr="004F1C4F" w:rsidRDefault="00EE2188" w:rsidP="006228AE">
      <w:pPr>
        <w:pStyle w:val="afb"/>
        <w:jc w:val="both"/>
        <w:rPr>
          <w:color w:val="000000"/>
          <w:sz w:val="26"/>
          <w:szCs w:val="26"/>
          <w:shd w:val="clear" w:color="auto" w:fill="FFFFFF"/>
        </w:rPr>
      </w:pPr>
      <w:hyperlink r:id="rId31" w:history="1">
        <w:r w:rsidR="006228AE" w:rsidRPr="004F1C4F">
          <w:rPr>
            <w:rStyle w:val="af6"/>
            <w:sz w:val="26"/>
            <w:szCs w:val="26"/>
            <w:shd w:val="clear" w:color="auto" w:fill="FFFFFF"/>
          </w:rPr>
          <w:t>https://vk.com/union_sharypovo?w=wall-103443286_176%2Fall</w:t>
        </w:r>
      </w:hyperlink>
    </w:p>
    <w:p w:rsidR="006228AE" w:rsidRPr="004F1C4F" w:rsidRDefault="006228AE" w:rsidP="006228AE">
      <w:pPr>
        <w:tabs>
          <w:tab w:val="left" w:pos="7275"/>
        </w:tabs>
        <w:ind w:firstLine="709"/>
        <w:jc w:val="both"/>
        <w:rPr>
          <w:rStyle w:val="11"/>
          <w:color w:val="000000"/>
          <w:sz w:val="26"/>
          <w:szCs w:val="26"/>
        </w:rPr>
      </w:pPr>
      <w:r w:rsidRPr="004F1C4F">
        <w:rPr>
          <w:rStyle w:val="11"/>
          <w:color w:val="000000"/>
          <w:sz w:val="26"/>
          <w:szCs w:val="26"/>
        </w:rPr>
        <w:t xml:space="preserve">5 декабря в центральной библиотеке прошла </w:t>
      </w:r>
      <w:r w:rsidRPr="004F1C4F">
        <w:rPr>
          <w:rStyle w:val="11"/>
          <w:b/>
          <w:color w:val="000000"/>
          <w:sz w:val="26"/>
          <w:szCs w:val="26"/>
          <w:u w:val="single"/>
        </w:rPr>
        <w:t xml:space="preserve">торжественная программа «День волонтера» </w:t>
      </w:r>
      <w:r w:rsidRPr="004F1C4F">
        <w:rPr>
          <w:rStyle w:val="11"/>
          <w:color w:val="000000"/>
          <w:sz w:val="26"/>
          <w:szCs w:val="26"/>
        </w:rPr>
        <w:t xml:space="preserve">в </w:t>
      </w:r>
      <w:proofErr w:type="gramStart"/>
      <w:r w:rsidRPr="004F1C4F">
        <w:rPr>
          <w:rStyle w:val="11"/>
          <w:color w:val="000000"/>
          <w:sz w:val="26"/>
          <w:szCs w:val="26"/>
        </w:rPr>
        <w:t>ходе</w:t>
      </w:r>
      <w:proofErr w:type="gramEnd"/>
      <w:r w:rsidRPr="004F1C4F">
        <w:rPr>
          <w:rStyle w:val="11"/>
          <w:color w:val="000000"/>
          <w:sz w:val="26"/>
          <w:szCs w:val="26"/>
        </w:rPr>
        <w:t xml:space="preserve"> которой были отмечены самые активные  добровольцы - читатели библиотек ЦБС г. Шарыпово, принявшие участие в акциях и  предприниматели города, оказавшие помощь библиотекам в течение года, всего были награждены благодарстве</w:t>
      </w:r>
      <w:r w:rsidRPr="004F1C4F">
        <w:rPr>
          <w:rStyle w:val="11"/>
          <w:color w:val="000000"/>
          <w:sz w:val="26"/>
          <w:szCs w:val="26"/>
        </w:rPr>
        <w:t>н</w:t>
      </w:r>
      <w:r w:rsidRPr="004F1C4F">
        <w:rPr>
          <w:rStyle w:val="11"/>
          <w:color w:val="000000"/>
          <w:sz w:val="26"/>
          <w:szCs w:val="26"/>
        </w:rPr>
        <w:t xml:space="preserve">ными письмами 10 человек.  </w:t>
      </w:r>
    </w:p>
    <w:p w:rsidR="006228AE" w:rsidRPr="004F1C4F" w:rsidRDefault="006228AE" w:rsidP="006228AE">
      <w:pPr>
        <w:pStyle w:val="ab"/>
        <w:widowControl w:val="0"/>
        <w:ind w:left="426"/>
        <w:jc w:val="both"/>
        <w:rPr>
          <w:rStyle w:val="11"/>
          <w:color w:val="000000"/>
          <w:sz w:val="26"/>
          <w:szCs w:val="26"/>
        </w:rPr>
      </w:pPr>
    </w:p>
    <w:p w:rsidR="006228AE" w:rsidRPr="00D430DA" w:rsidRDefault="006228AE" w:rsidP="00F12EF3">
      <w:pPr>
        <w:pStyle w:val="ab"/>
        <w:widowControl w:val="0"/>
        <w:ind w:left="426"/>
        <w:jc w:val="center"/>
        <w:rPr>
          <w:rStyle w:val="11"/>
          <w:b/>
          <w:sz w:val="26"/>
          <w:szCs w:val="26"/>
        </w:rPr>
      </w:pPr>
      <w:r w:rsidRPr="00D430DA">
        <w:rPr>
          <w:rStyle w:val="11"/>
          <w:b/>
          <w:sz w:val="26"/>
          <w:szCs w:val="26"/>
        </w:rPr>
        <w:t>формы и методы популяризации творчества писателей – юбиляров, эффекти</w:t>
      </w:r>
      <w:r w:rsidRPr="00D430DA">
        <w:rPr>
          <w:rStyle w:val="11"/>
          <w:b/>
          <w:sz w:val="26"/>
          <w:szCs w:val="26"/>
        </w:rPr>
        <w:t>в</w:t>
      </w:r>
      <w:r w:rsidRPr="00D430DA">
        <w:rPr>
          <w:rStyle w:val="11"/>
          <w:b/>
          <w:sz w:val="26"/>
          <w:szCs w:val="26"/>
        </w:rPr>
        <w:t>ность данной работы (статистика)</w:t>
      </w:r>
    </w:p>
    <w:p w:rsidR="004455E6" w:rsidRDefault="004455E6" w:rsidP="006228AE">
      <w:pPr>
        <w:pStyle w:val="ab"/>
        <w:widowControl w:val="0"/>
        <w:ind w:firstLine="709"/>
        <w:jc w:val="both"/>
        <w:rPr>
          <w:rStyle w:val="11"/>
          <w:color w:val="000000"/>
          <w:sz w:val="26"/>
          <w:szCs w:val="26"/>
        </w:rPr>
      </w:pPr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rStyle w:val="11"/>
          <w:color w:val="000000"/>
          <w:sz w:val="26"/>
          <w:szCs w:val="26"/>
        </w:rPr>
      </w:pPr>
      <w:r w:rsidRPr="004F1C4F">
        <w:rPr>
          <w:rStyle w:val="11"/>
          <w:color w:val="000000"/>
          <w:sz w:val="26"/>
          <w:szCs w:val="26"/>
        </w:rPr>
        <w:t>В библиотеках ЦБС по творчеству писателей юбиляров в течение года проведено 106 мероприятий, количество посещений составило 2164, ко всем мероприятиям были оформлены тематические выставки - книговыдача составила около 2843 экз.</w:t>
      </w:r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rStyle w:val="11"/>
          <w:b/>
          <w:i/>
          <w:color w:val="000000"/>
          <w:sz w:val="26"/>
          <w:szCs w:val="26"/>
          <w:u w:val="single"/>
        </w:rPr>
      </w:pPr>
      <w:r w:rsidRPr="004F1C4F">
        <w:rPr>
          <w:rStyle w:val="11"/>
          <w:b/>
          <w:i/>
          <w:color w:val="000000"/>
          <w:sz w:val="26"/>
          <w:szCs w:val="26"/>
          <w:u w:val="single"/>
        </w:rPr>
        <w:t xml:space="preserve">К 80 – летнему юбилею В. Высоцкого. </w:t>
      </w:r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rStyle w:val="11"/>
          <w:color w:val="000000"/>
          <w:sz w:val="26"/>
          <w:szCs w:val="26"/>
        </w:rPr>
      </w:pPr>
      <w:r w:rsidRPr="004F1C4F">
        <w:rPr>
          <w:rStyle w:val="11"/>
          <w:color w:val="000000"/>
          <w:sz w:val="26"/>
          <w:szCs w:val="26"/>
        </w:rPr>
        <w:t xml:space="preserve">В филиале № 4 старшеклассники приняли участие в мероприятии, посвященном творчеству В. Высоцкого в форме </w:t>
      </w:r>
      <w:proofErr w:type="spellStart"/>
      <w:r w:rsidRPr="004F1C4F">
        <w:rPr>
          <w:rStyle w:val="11"/>
          <w:b/>
          <w:color w:val="000000"/>
          <w:sz w:val="26"/>
          <w:szCs w:val="26"/>
        </w:rPr>
        <w:t>квест</w:t>
      </w:r>
      <w:proofErr w:type="spellEnd"/>
      <w:r w:rsidRPr="004F1C4F">
        <w:rPr>
          <w:rStyle w:val="11"/>
          <w:b/>
          <w:color w:val="000000"/>
          <w:sz w:val="26"/>
          <w:szCs w:val="26"/>
        </w:rPr>
        <w:t xml:space="preserve"> – игры, </w:t>
      </w:r>
      <w:r w:rsidRPr="004F1C4F">
        <w:rPr>
          <w:rStyle w:val="11"/>
          <w:color w:val="000000"/>
          <w:sz w:val="26"/>
          <w:szCs w:val="26"/>
        </w:rPr>
        <w:t>выполняя задания и отвечая на вопросы ведущего, знакомились с творчеством поэта, читали стихи, в видеозаписи слушали пе</w:t>
      </w:r>
      <w:r w:rsidRPr="004F1C4F">
        <w:rPr>
          <w:rStyle w:val="11"/>
          <w:color w:val="000000"/>
          <w:sz w:val="26"/>
          <w:szCs w:val="26"/>
        </w:rPr>
        <w:t>с</w:t>
      </w:r>
      <w:r w:rsidRPr="004F1C4F">
        <w:rPr>
          <w:rStyle w:val="11"/>
          <w:color w:val="000000"/>
          <w:sz w:val="26"/>
          <w:szCs w:val="26"/>
        </w:rPr>
        <w:t xml:space="preserve">ни в исполнении автора. Участники посмотрели видео с интервью поэта и в специально организованной зоне для </w:t>
      </w:r>
      <w:proofErr w:type="spellStart"/>
      <w:r w:rsidRPr="004F1C4F">
        <w:rPr>
          <w:rStyle w:val="11"/>
          <w:color w:val="000000"/>
          <w:sz w:val="26"/>
          <w:szCs w:val="26"/>
        </w:rPr>
        <w:t>селфи</w:t>
      </w:r>
      <w:proofErr w:type="spellEnd"/>
      <w:r w:rsidRPr="004F1C4F">
        <w:rPr>
          <w:rStyle w:val="11"/>
          <w:color w:val="000000"/>
          <w:sz w:val="26"/>
          <w:szCs w:val="26"/>
        </w:rPr>
        <w:t xml:space="preserve">  желающие фотографировались с книгами и гитарой. </w:t>
      </w:r>
    </w:p>
    <w:p w:rsidR="006228AE" w:rsidRPr="004F1C4F" w:rsidRDefault="00EE2188" w:rsidP="006228AE">
      <w:pPr>
        <w:pStyle w:val="ab"/>
        <w:widowControl w:val="0"/>
        <w:jc w:val="both"/>
        <w:rPr>
          <w:rStyle w:val="11"/>
          <w:color w:val="000000"/>
          <w:sz w:val="26"/>
          <w:szCs w:val="26"/>
        </w:rPr>
      </w:pPr>
      <w:hyperlink r:id="rId32" w:history="1">
        <w:r w:rsidR="006228AE" w:rsidRPr="004F1C4F">
          <w:rPr>
            <w:rStyle w:val="af6"/>
            <w:spacing w:val="3"/>
            <w:sz w:val="26"/>
            <w:szCs w:val="26"/>
          </w:rPr>
          <w:t>https://www.instagram.com/p/Bec2iDRBjUf/</w:t>
        </w:r>
      </w:hyperlink>
    </w:p>
    <w:p w:rsidR="006228AE" w:rsidRPr="004F1C4F" w:rsidRDefault="00EE2188" w:rsidP="006228AE">
      <w:pPr>
        <w:pStyle w:val="ab"/>
        <w:widowControl w:val="0"/>
        <w:jc w:val="both"/>
        <w:rPr>
          <w:rStyle w:val="11"/>
          <w:color w:val="000000"/>
          <w:sz w:val="26"/>
          <w:szCs w:val="26"/>
        </w:rPr>
      </w:pPr>
      <w:hyperlink r:id="rId33" w:history="1">
        <w:r w:rsidR="006228AE" w:rsidRPr="004F1C4F">
          <w:rPr>
            <w:rStyle w:val="af6"/>
            <w:spacing w:val="3"/>
            <w:sz w:val="26"/>
            <w:szCs w:val="26"/>
          </w:rPr>
          <w:t>https://ok.ru/biblioisto/topic/68025877326767</w:t>
        </w:r>
      </w:hyperlink>
    </w:p>
    <w:p w:rsidR="006228AE" w:rsidRPr="004F1C4F" w:rsidRDefault="00EE2188" w:rsidP="006228AE">
      <w:pPr>
        <w:pStyle w:val="ab"/>
        <w:widowControl w:val="0"/>
        <w:jc w:val="both"/>
        <w:rPr>
          <w:sz w:val="26"/>
          <w:szCs w:val="26"/>
        </w:rPr>
      </w:pPr>
      <w:hyperlink r:id="rId34" w:history="1">
        <w:r w:rsidR="006228AE" w:rsidRPr="004F1C4F">
          <w:rPr>
            <w:rStyle w:val="af6"/>
            <w:spacing w:val="3"/>
            <w:sz w:val="26"/>
            <w:szCs w:val="26"/>
          </w:rPr>
          <w:t>https://vk.com/club18321516?w=wall-18321516_1233</w:t>
        </w:r>
      </w:hyperlink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rStyle w:val="11"/>
          <w:color w:val="000000"/>
          <w:sz w:val="26"/>
          <w:szCs w:val="26"/>
        </w:rPr>
      </w:pPr>
      <w:r w:rsidRPr="004F1C4F">
        <w:rPr>
          <w:rStyle w:val="11"/>
          <w:b/>
          <w:i/>
          <w:color w:val="000000"/>
          <w:sz w:val="26"/>
          <w:szCs w:val="26"/>
          <w:u w:val="single"/>
        </w:rPr>
        <w:t xml:space="preserve">В Центральном городском филиале </w:t>
      </w:r>
      <w:proofErr w:type="gramStart"/>
      <w:r w:rsidRPr="004F1C4F">
        <w:rPr>
          <w:rStyle w:val="11"/>
          <w:b/>
          <w:i/>
          <w:color w:val="000000"/>
          <w:sz w:val="26"/>
          <w:szCs w:val="26"/>
          <w:u w:val="single"/>
        </w:rPr>
        <w:t>проведен</w:t>
      </w:r>
      <w:proofErr w:type="gramEnd"/>
      <w:r w:rsidRPr="004F1C4F">
        <w:rPr>
          <w:rStyle w:val="11"/>
          <w:b/>
          <w:i/>
          <w:color w:val="000000"/>
          <w:sz w:val="26"/>
          <w:szCs w:val="26"/>
          <w:u w:val="single"/>
        </w:rPr>
        <w:t xml:space="preserve"> </w:t>
      </w:r>
      <w:proofErr w:type="spellStart"/>
      <w:r w:rsidRPr="004F1C4F">
        <w:rPr>
          <w:rStyle w:val="11"/>
          <w:b/>
          <w:color w:val="000000"/>
          <w:sz w:val="26"/>
          <w:szCs w:val="26"/>
          <w:u w:val="single"/>
        </w:rPr>
        <w:t>Квартирник</w:t>
      </w:r>
      <w:proofErr w:type="spellEnd"/>
      <w:r w:rsidRPr="004F1C4F">
        <w:rPr>
          <w:rStyle w:val="11"/>
          <w:b/>
          <w:color w:val="000000"/>
          <w:sz w:val="26"/>
          <w:szCs w:val="26"/>
          <w:u w:val="single"/>
        </w:rPr>
        <w:t xml:space="preserve"> «Место встречи и</w:t>
      </w:r>
      <w:r w:rsidRPr="004F1C4F">
        <w:rPr>
          <w:rStyle w:val="11"/>
          <w:b/>
          <w:color w:val="000000"/>
          <w:sz w:val="26"/>
          <w:szCs w:val="26"/>
          <w:u w:val="single"/>
        </w:rPr>
        <w:t>з</w:t>
      </w:r>
      <w:r w:rsidRPr="004F1C4F">
        <w:rPr>
          <w:rStyle w:val="11"/>
          <w:b/>
          <w:color w:val="000000"/>
          <w:sz w:val="26"/>
          <w:szCs w:val="26"/>
          <w:u w:val="single"/>
        </w:rPr>
        <w:t>менить нельзя»</w:t>
      </w:r>
      <w:r w:rsidRPr="004F1C4F">
        <w:rPr>
          <w:rStyle w:val="11"/>
          <w:color w:val="000000"/>
          <w:sz w:val="26"/>
          <w:szCs w:val="26"/>
        </w:rPr>
        <w:t xml:space="preserve"> в неформальной обстановке участники узнали интересные факты о жизни и творчестве В. С. Высоцкого. Послушали его песни в исполнении музыкантов группы «Май13», </w:t>
      </w:r>
      <w:proofErr w:type="spellStart"/>
      <w:r w:rsidRPr="004F1C4F">
        <w:rPr>
          <w:rStyle w:val="11"/>
          <w:color w:val="000000"/>
          <w:sz w:val="26"/>
          <w:szCs w:val="26"/>
        </w:rPr>
        <w:t>подискуссировали</w:t>
      </w:r>
      <w:proofErr w:type="spellEnd"/>
      <w:r w:rsidRPr="004F1C4F">
        <w:rPr>
          <w:rStyle w:val="11"/>
          <w:color w:val="000000"/>
          <w:sz w:val="26"/>
          <w:szCs w:val="26"/>
        </w:rPr>
        <w:t xml:space="preserve"> о том Высоцкий больше поэт, музыкант или актер? Приняли участие 25 человек. </w:t>
      </w:r>
      <w:hyperlink r:id="rId35" w:history="1">
        <w:r w:rsidRPr="004F1C4F">
          <w:rPr>
            <w:rStyle w:val="af6"/>
            <w:spacing w:val="3"/>
            <w:sz w:val="26"/>
            <w:szCs w:val="26"/>
          </w:rPr>
          <w:t>https://vk.com/cgb_sharypovo?w=wall-76910609_684</w:t>
        </w:r>
      </w:hyperlink>
      <w:r w:rsidRPr="004F1C4F">
        <w:rPr>
          <w:rStyle w:val="11"/>
          <w:color w:val="000000"/>
          <w:sz w:val="26"/>
          <w:szCs w:val="26"/>
        </w:rPr>
        <w:t xml:space="preserve"> (Фото 14)</w:t>
      </w:r>
    </w:p>
    <w:p w:rsidR="006228AE" w:rsidRPr="004F1C4F" w:rsidRDefault="006228AE" w:rsidP="006228AE">
      <w:pPr>
        <w:ind w:firstLine="708"/>
        <w:jc w:val="both"/>
        <w:rPr>
          <w:b/>
          <w:color w:val="FF0000"/>
          <w:sz w:val="26"/>
          <w:szCs w:val="26"/>
        </w:rPr>
      </w:pPr>
      <w:r w:rsidRPr="004F1C4F">
        <w:rPr>
          <w:b/>
          <w:i/>
          <w:sz w:val="26"/>
          <w:szCs w:val="26"/>
          <w:u w:val="single"/>
        </w:rPr>
        <w:lastRenderedPageBreak/>
        <w:t>К 100-летию со дня рождения Александра Солженицына</w:t>
      </w:r>
      <w:r w:rsidRPr="004F1C4F">
        <w:rPr>
          <w:sz w:val="26"/>
          <w:szCs w:val="26"/>
        </w:rPr>
        <w:t xml:space="preserve"> в одной из школ филиал № 3 «</w:t>
      </w:r>
      <w:proofErr w:type="spellStart"/>
      <w:r w:rsidRPr="004F1C4F">
        <w:rPr>
          <w:sz w:val="26"/>
          <w:szCs w:val="26"/>
        </w:rPr>
        <w:t>Юнион</w:t>
      </w:r>
      <w:proofErr w:type="spellEnd"/>
      <w:r w:rsidRPr="004F1C4F">
        <w:rPr>
          <w:sz w:val="26"/>
          <w:szCs w:val="26"/>
        </w:rPr>
        <w:t xml:space="preserve">»  организовал </w:t>
      </w:r>
      <w:r w:rsidRPr="004F1C4F">
        <w:rPr>
          <w:b/>
          <w:sz w:val="26"/>
          <w:szCs w:val="26"/>
        </w:rPr>
        <w:t>читательскую конференцию</w:t>
      </w:r>
      <w:r w:rsidRPr="004F1C4F">
        <w:rPr>
          <w:sz w:val="26"/>
          <w:szCs w:val="26"/>
        </w:rPr>
        <w:t xml:space="preserve"> для старшеклассников </w:t>
      </w:r>
      <w:r w:rsidRPr="004F1C4F">
        <w:rPr>
          <w:b/>
          <w:sz w:val="26"/>
          <w:szCs w:val="26"/>
        </w:rPr>
        <w:t>«Душа и колючая проволока»</w:t>
      </w:r>
      <w:r w:rsidRPr="004F1C4F">
        <w:rPr>
          <w:sz w:val="26"/>
          <w:szCs w:val="26"/>
        </w:rPr>
        <w:t>. Ребят познакомили с творчеством и биографией Александра Со</w:t>
      </w:r>
      <w:r w:rsidRPr="004F1C4F">
        <w:rPr>
          <w:sz w:val="26"/>
          <w:szCs w:val="26"/>
        </w:rPr>
        <w:t>л</w:t>
      </w:r>
      <w:r w:rsidRPr="004F1C4F">
        <w:rPr>
          <w:sz w:val="26"/>
          <w:szCs w:val="26"/>
        </w:rPr>
        <w:t>женицына, а по материалам произведения «Матренин двор» провели коллективное обсу</w:t>
      </w:r>
      <w:r w:rsidRPr="004F1C4F">
        <w:rPr>
          <w:sz w:val="26"/>
          <w:szCs w:val="26"/>
        </w:rPr>
        <w:t>ж</w:t>
      </w:r>
      <w:r w:rsidRPr="004F1C4F">
        <w:rPr>
          <w:sz w:val="26"/>
          <w:szCs w:val="26"/>
        </w:rPr>
        <w:t>дение. Участники смогли глубоко проанализировать прочитанный текст, высказывали свое мнение и защищали собственное. Для взрослой категории читателей в Центральном горо</w:t>
      </w:r>
      <w:r w:rsidRPr="004F1C4F">
        <w:rPr>
          <w:sz w:val="26"/>
          <w:szCs w:val="26"/>
        </w:rPr>
        <w:t>д</w:t>
      </w:r>
      <w:r w:rsidRPr="004F1C4F">
        <w:rPr>
          <w:sz w:val="26"/>
          <w:szCs w:val="26"/>
        </w:rPr>
        <w:t xml:space="preserve">ском филиале состоялся </w:t>
      </w:r>
      <w:r w:rsidRPr="004F1C4F">
        <w:rPr>
          <w:b/>
          <w:sz w:val="26"/>
          <w:szCs w:val="26"/>
        </w:rPr>
        <w:t>Литературный вечер «Архипелаг судьбы»</w:t>
      </w:r>
      <w:r w:rsidRPr="004F1C4F">
        <w:rPr>
          <w:sz w:val="26"/>
          <w:szCs w:val="26"/>
        </w:rPr>
        <w:t>. Участники мер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>приятия узнали интересные факты из биографии писателя, вспомнили его произведения, обсудили творчество писателя и его вклад в литературу. В филиале № 8 «</w:t>
      </w:r>
      <w:proofErr w:type="spellStart"/>
      <w:r w:rsidRPr="004F1C4F">
        <w:rPr>
          <w:sz w:val="26"/>
          <w:szCs w:val="26"/>
        </w:rPr>
        <w:t>Опимист</w:t>
      </w:r>
      <w:proofErr w:type="spellEnd"/>
      <w:r w:rsidRPr="004F1C4F">
        <w:rPr>
          <w:sz w:val="26"/>
          <w:szCs w:val="26"/>
        </w:rPr>
        <w:t>» смо</w:t>
      </w:r>
      <w:r w:rsidRPr="004F1C4F">
        <w:rPr>
          <w:sz w:val="26"/>
          <w:szCs w:val="26"/>
        </w:rPr>
        <w:t>т</w:t>
      </w:r>
      <w:r w:rsidRPr="004F1C4F">
        <w:rPr>
          <w:sz w:val="26"/>
          <w:szCs w:val="26"/>
        </w:rPr>
        <w:t xml:space="preserve">рели и обсудили </w:t>
      </w:r>
      <w:r w:rsidRPr="004F1C4F">
        <w:rPr>
          <w:b/>
          <w:color w:val="000000"/>
          <w:sz w:val="26"/>
          <w:szCs w:val="26"/>
          <w:shd w:val="clear" w:color="auto" w:fill="FFFFFF"/>
        </w:rPr>
        <w:t>документальный фильм о писателе из цикла «Острова».</w:t>
      </w:r>
      <w:r w:rsidRPr="004F1C4F">
        <w:rPr>
          <w:b/>
          <w:sz w:val="26"/>
          <w:szCs w:val="26"/>
        </w:rPr>
        <w:t xml:space="preserve"> </w:t>
      </w:r>
    </w:p>
    <w:p w:rsidR="006228AE" w:rsidRPr="004F1C4F" w:rsidRDefault="006228AE" w:rsidP="006228AE">
      <w:pPr>
        <w:tabs>
          <w:tab w:val="left" w:pos="690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F1C4F">
        <w:rPr>
          <w:rStyle w:val="11"/>
          <w:b/>
          <w:i/>
          <w:color w:val="000000"/>
          <w:sz w:val="26"/>
          <w:szCs w:val="26"/>
          <w:u w:val="single"/>
        </w:rPr>
        <w:t>К 195 - летнему юбилею А.Н.Островского</w:t>
      </w:r>
      <w:r w:rsidRPr="004F1C4F">
        <w:rPr>
          <w:rStyle w:val="11"/>
          <w:color w:val="000000"/>
          <w:sz w:val="26"/>
          <w:szCs w:val="26"/>
        </w:rPr>
        <w:t xml:space="preserve">  </w:t>
      </w:r>
      <w:r w:rsidRPr="004F1C4F">
        <w:rPr>
          <w:b/>
          <w:color w:val="000000"/>
          <w:sz w:val="26"/>
          <w:szCs w:val="26"/>
          <w:shd w:val="clear" w:color="auto" w:fill="FFFFFF"/>
        </w:rPr>
        <w:t>Ролевое чтение пьесы "Не все коту масленица"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 проведено в филиале № 8 «Оптимист». Это мероприятие было предназначено для молодежи.  Надо отметит, что читать по ролям молодежи понравилось, а  само творч</w:t>
      </w:r>
      <w:r w:rsidRPr="004F1C4F">
        <w:rPr>
          <w:color w:val="000000"/>
          <w:sz w:val="26"/>
          <w:szCs w:val="26"/>
          <w:shd w:val="clear" w:color="auto" w:fill="FFFFFF"/>
        </w:rPr>
        <w:t>е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ство Островского А. Н. для них соответственно заиграло другими более яркими красками. </w:t>
      </w:r>
    </w:p>
    <w:p w:rsidR="006228AE" w:rsidRDefault="006228AE" w:rsidP="006228AE">
      <w:pPr>
        <w:pStyle w:val="ab"/>
        <w:widowControl w:val="0"/>
        <w:ind w:firstLine="709"/>
        <w:jc w:val="both"/>
        <w:rPr>
          <w:sz w:val="26"/>
          <w:szCs w:val="26"/>
        </w:rPr>
      </w:pPr>
      <w:r w:rsidRPr="004F1C4F">
        <w:rPr>
          <w:rStyle w:val="11"/>
          <w:color w:val="000000"/>
          <w:sz w:val="26"/>
          <w:szCs w:val="26"/>
        </w:rPr>
        <w:t xml:space="preserve">В библиотеке им. С. Есенина </w:t>
      </w:r>
      <w:r w:rsidRPr="004F1C4F">
        <w:rPr>
          <w:rStyle w:val="11"/>
          <w:b/>
          <w:color w:val="000000"/>
          <w:sz w:val="26"/>
          <w:szCs w:val="26"/>
        </w:rPr>
        <w:t>в рамках фестиваля «Читающий край»</w:t>
      </w:r>
      <w:r w:rsidRPr="004F1C4F">
        <w:rPr>
          <w:rStyle w:val="11"/>
          <w:color w:val="000000"/>
          <w:sz w:val="26"/>
          <w:szCs w:val="26"/>
        </w:rPr>
        <w:t xml:space="preserve"> прошла </w:t>
      </w:r>
      <w:r w:rsidRPr="004F1C4F">
        <w:rPr>
          <w:rStyle w:val="11"/>
          <w:b/>
          <w:color w:val="000000"/>
          <w:sz w:val="26"/>
          <w:szCs w:val="26"/>
        </w:rPr>
        <w:t>акция «Мир А.Н. Островского»</w:t>
      </w:r>
      <w:r w:rsidRPr="004F1C4F">
        <w:rPr>
          <w:rStyle w:val="11"/>
          <w:color w:val="000000"/>
          <w:sz w:val="26"/>
          <w:szCs w:val="26"/>
        </w:rPr>
        <w:t>. Участниками стали: представители администрации п. Дубинино, старшеклассники и читатели библиотеки. Читали, смотрели отрывки из х</w:t>
      </w:r>
      <w:r w:rsidRPr="004F1C4F">
        <w:rPr>
          <w:rStyle w:val="11"/>
          <w:color w:val="000000"/>
          <w:sz w:val="26"/>
          <w:szCs w:val="26"/>
        </w:rPr>
        <w:t>у</w:t>
      </w:r>
      <w:r w:rsidRPr="004F1C4F">
        <w:rPr>
          <w:rStyle w:val="11"/>
          <w:color w:val="000000"/>
          <w:sz w:val="26"/>
          <w:szCs w:val="26"/>
        </w:rPr>
        <w:t>дожественных фильмов, снятых по мотивам пьес великого драматурга. Но самым инт</w:t>
      </w:r>
      <w:r w:rsidRPr="004F1C4F">
        <w:rPr>
          <w:rStyle w:val="11"/>
          <w:color w:val="000000"/>
          <w:sz w:val="26"/>
          <w:szCs w:val="26"/>
        </w:rPr>
        <w:t>е</w:t>
      </w:r>
      <w:r w:rsidRPr="004F1C4F">
        <w:rPr>
          <w:rStyle w:val="11"/>
          <w:color w:val="000000"/>
          <w:sz w:val="26"/>
          <w:szCs w:val="26"/>
        </w:rPr>
        <w:t>ресным эпизодом встречи стала театрализованная сценка из пьесы А. Островского "Сн</w:t>
      </w:r>
      <w:r w:rsidRPr="004F1C4F">
        <w:rPr>
          <w:rStyle w:val="11"/>
          <w:color w:val="000000"/>
          <w:sz w:val="26"/>
          <w:szCs w:val="26"/>
        </w:rPr>
        <w:t>е</w:t>
      </w:r>
      <w:r w:rsidRPr="004F1C4F">
        <w:rPr>
          <w:rStyle w:val="11"/>
          <w:color w:val="000000"/>
          <w:sz w:val="26"/>
          <w:szCs w:val="26"/>
        </w:rPr>
        <w:t xml:space="preserve">гурочка". </w:t>
      </w:r>
      <w:hyperlink r:id="rId36" w:history="1">
        <w:r w:rsidRPr="004F1C4F">
          <w:rPr>
            <w:rStyle w:val="af6"/>
            <w:spacing w:val="3"/>
            <w:sz w:val="26"/>
            <w:szCs w:val="26"/>
          </w:rPr>
          <w:t>https://vk.com/club18321516?w=wall-18321516_1286</w:t>
        </w:r>
      </w:hyperlink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sz w:val="26"/>
          <w:szCs w:val="26"/>
        </w:rPr>
      </w:pPr>
      <w:r w:rsidRPr="004F1C4F">
        <w:rPr>
          <w:b/>
          <w:i/>
          <w:sz w:val="26"/>
          <w:szCs w:val="26"/>
          <w:u w:val="single"/>
        </w:rPr>
        <w:t>К  200-летию И. С. Тургенева</w:t>
      </w:r>
      <w:r w:rsidRPr="004F1C4F">
        <w:rPr>
          <w:sz w:val="26"/>
          <w:szCs w:val="26"/>
        </w:rPr>
        <w:t xml:space="preserve"> читатели 12+ и </w:t>
      </w:r>
      <w:proofErr w:type="spellStart"/>
      <w:r w:rsidRPr="004F1C4F">
        <w:rPr>
          <w:sz w:val="26"/>
          <w:szCs w:val="26"/>
        </w:rPr>
        <w:t>билиотекари</w:t>
      </w:r>
      <w:proofErr w:type="spellEnd"/>
      <w:r w:rsidRPr="004F1C4F">
        <w:rPr>
          <w:sz w:val="26"/>
          <w:szCs w:val="26"/>
        </w:rPr>
        <w:t xml:space="preserve"> филиала им. С. Есенина подготовили и провели две театрализованные постановки по произведениям «</w:t>
      </w:r>
      <w:proofErr w:type="spellStart"/>
      <w:r w:rsidRPr="004F1C4F">
        <w:rPr>
          <w:sz w:val="26"/>
          <w:szCs w:val="26"/>
        </w:rPr>
        <w:t>Муму</w:t>
      </w:r>
      <w:proofErr w:type="spellEnd"/>
      <w:r w:rsidRPr="004F1C4F">
        <w:rPr>
          <w:sz w:val="26"/>
          <w:szCs w:val="26"/>
        </w:rPr>
        <w:t>» и «</w:t>
      </w:r>
      <w:proofErr w:type="spellStart"/>
      <w:r w:rsidRPr="004F1C4F">
        <w:rPr>
          <w:sz w:val="26"/>
          <w:szCs w:val="26"/>
        </w:rPr>
        <w:t>Бежин</w:t>
      </w:r>
      <w:proofErr w:type="spellEnd"/>
      <w:r w:rsidRPr="004F1C4F">
        <w:rPr>
          <w:sz w:val="26"/>
          <w:szCs w:val="26"/>
        </w:rPr>
        <w:t xml:space="preserve"> луг», сами изготавливали декорации, шили костюмы и выступили в детских садах п. Дубинино.  </w:t>
      </w:r>
      <w:r w:rsidRPr="004F1C4F">
        <w:rPr>
          <w:rStyle w:val="11"/>
          <w:color w:val="000000"/>
          <w:sz w:val="26"/>
          <w:szCs w:val="26"/>
        </w:rPr>
        <w:t>Участники молодежного клуба "КИС" не остались в стороне от этого зн</w:t>
      </w:r>
      <w:r w:rsidRPr="004F1C4F">
        <w:rPr>
          <w:rStyle w:val="11"/>
          <w:color w:val="000000"/>
          <w:sz w:val="26"/>
          <w:szCs w:val="26"/>
        </w:rPr>
        <w:t>а</w:t>
      </w:r>
      <w:r w:rsidRPr="004F1C4F">
        <w:rPr>
          <w:rStyle w:val="11"/>
          <w:color w:val="000000"/>
          <w:sz w:val="26"/>
          <w:szCs w:val="26"/>
        </w:rPr>
        <w:t>менательного события. У ребят возникла идея переделать сюжет известного произвед</w:t>
      </w:r>
      <w:r w:rsidRPr="004F1C4F">
        <w:rPr>
          <w:rStyle w:val="11"/>
          <w:color w:val="000000"/>
          <w:sz w:val="26"/>
          <w:szCs w:val="26"/>
        </w:rPr>
        <w:t>е</w:t>
      </w:r>
      <w:r w:rsidRPr="004F1C4F">
        <w:rPr>
          <w:rStyle w:val="11"/>
          <w:color w:val="000000"/>
          <w:sz w:val="26"/>
          <w:szCs w:val="26"/>
        </w:rPr>
        <w:t>ния писателя "</w:t>
      </w:r>
      <w:proofErr w:type="spellStart"/>
      <w:r w:rsidRPr="004F1C4F">
        <w:rPr>
          <w:rStyle w:val="11"/>
          <w:color w:val="000000"/>
          <w:sz w:val="26"/>
          <w:szCs w:val="26"/>
        </w:rPr>
        <w:t>Муму</w:t>
      </w:r>
      <w:proofErr w:type="spellEnd"/>
      <w:r w:rsidRPr="004F1C4F">
        <w:rPr>
          <w:rStyle w:val="11"/>
          <w:color w:val="000000"/>
          <w:sz w:val="26"/>
          <w:szCs w:val="26"/>
        </w:rPr>
        <w:t>". В воображении юных "</w:t>
      </w:r>
      <w:proofErr w:type="spellStart"/>
      <w:r w:rsidRPr="004F1C4F">
        <w:rPr>
          <w:rStyle w:val="11"/>
          <w:color w:val="000000"/>
          <w:sz w:val="26"/>
          <w:szCs w:val="26"/>
        </w:rPr>
        <w:t>кисовцев</w:t>
      </w:r>
      <w:proofErr w:type="spellEnd"/>
      <w:r w:rsidRPr="004F1C4F">
        <w:rPr>
          <w:rStyle w:val="11"/>
          <w:color w:val="000000"/>
          <w:sz w:val="26"/>
          <w:szCs w:val="26"/>
        </w:rPr>
        <w:t>" рассказ Тургенева получил н</w:t>
      </w:r>
      <w:r w:rsidRPr="004F1C4F">
        <w:rPr>
          <w:rStyle w:val="11"/>
          <w:color w:val="000000"/>
          <w:sz w:val="26"/>
          <w:szCs w:val="26"/>
        </w:rPr>
        <w:t>е</w:t>
      </w:r>
      <w:r w:rsidRPr="004F1C4F">
        <w:rPr>
          <w:rStyle w:val="11"/>
          <w:color w:val="000000"/>
          <w:sz w:val="26"/>
          <w:szCs w:val="26"/>
        </w:rPr>
        <w:t xml:space="preserve">ожиданный финал. </w:t>
      </w:r>
      <w:proofErr w:type="spellStart"/>
      <w:r w:rsidRPr="004F1C4F">
        <w:rPr>
          <w:rStyle w:val="11"/>
          <w:b/>
          <w:color w:val="000000"/>
          <w:sz w:val="26"/>
          <w:szCs w:val="26"/>
        </w:rPr>
        <w:t>Фанфикшн</w:t>
      </w:r>
      <w:proofErr w:type="spellEnd"/>
      <w:r w:rsidRPr="004F1C4F">
        <w:rPr>
          <w:rStyle w:val="11"/>
          <w:b/>
          <w:color w:val="000000"/>
          <w:sz w:val="26"/>
          <w:szCs w:val="26"/>
        </w:rPr>
        <w:t xml:space="preserve"> по возвращению </w:t>
      </w:r>
      <w:proofErr w:type="spellStart"/>
      <w:r w:rsidRPr="004F1C4F">
        <w:rPr>
          <w:rStyle w:val="11"/>
          <w:b/>
          <w:color w:val="000000"/>
          <w:sz w:val="26"/>
          <w:szCs w:val="26"/>
        </w:rPr>
        <w:t>Муму</w:t>
      </w:r>
      <w:proofErr w:type="spellEnd"/>
      <w:r w:rsidRPr="004F1C4F">
        <w:rPr>
          <w:rStyle w:val="11"/>
          <w:color w:val="000000"/>
          <w:sz w:val="26"/>
          <w:szCs w:val="26"/>
        </w:rPr>
        <w:t xml:space="preserve"> к жизни прошел успешно! </w:t>
      </w:r>
      <w:hyperlink r:id="rId37" w:history="1">
        <w:r w:rsidRPr="004F1C4F">
          <w:rPr>
            <w:rStyle w:val="af6"/>
            <w:spacing w:val="3"/>
            <w:sz w:val="26"/>
            <w:szCs w:val="26"/>
          </w:rPr>
          <w:t>https://vk.com/club18321516?w=wall-18321516_1390</w:t>
        </w:r>
      </w:hyperlink>
    </w:p>
    <w:p w:rsidR="006228AE" w:rsidRPr="004F1C4F" w:rsidRDefault="006228AE" w:rsidP="006228AE">
      <w:pPr>
        <w:ind w:firstLine="709"/>
        <w:jc w:val="both"/>
        <w:rPr>
          <w:color w:val="000000" w:themeColor="text1"/>
          <w:sz w:val="26"/>
          <w:szCs w:val="26"/>
        </w:rPr>
      </w:pPr>
      <w:r w:rsidRPr="004F1C4F">
        <w:rPr>
          <w:b/>
          <w:i/>
          <w:sz w:val="26"/>
          <w:szCs w:val="26"/>
          <w:u w:val="single"/>
        </w:rPr>
        <w:t xml:space="preserve">К 190 - </w:t>
      </w:r>
      <w:proofErr w:type="spellStart"/>
      <w:r w:rsidRPr="004F1C4F">
        <w:rPr>
          <w:b/>
          <w:i/>
          <w:sz w:val="26"/>
          <w:szCs w:val="26"/>
          <w:u w:val="single"/>
        </w:rPr>
        <w:t>летию</w:t>
      </w:r>
      <w:proofErr w:type="spellEnd"/>
      <w:r w:rsidRPr="004F1C4F">
        <w:rPr>
          <w:b/>
          <w:i/>
          <w:sz w:val="26"/>
          <w:szCs w:val="26"/>
          <w:u w:val="single"/>
        </w:rPr>
        <w:t xml:space="preserve"> Л. Н. Толстого</w:t>
      </w:r>
      <w:r w:rsidRPr="004F1C4F">
        <w:rPr>
          <w:b/>
          <w:i/>
          <w:sz w:val="26"/>
          <w:szCs w:val="26"/>
        </w:rPr>
        <w:t xml:space="preserve"> </w:t>
      </w:r>
      <w:r w:rsidRPr="004F1C4F">
        <w:rPr>
          <w:sz w:val="26"/>
          <w:szCs w:val="26"/>
        </w:rPr>
        <w:t xml:space="preserve">в Центральном городском филиале прошла </w:t>
      </w:r>
      <w:r w:rsidRPr="004F1C4F">
        <w:rPr>
          <w:b/>
          <w:sz w:val="26"/>
          <w:szCs w:val="26"/>
        </w:rPr>
        <w:t>Ава</w:t>
      </w:r>
      <w:r w:rsidRPr="004F1C4F">
        <w:rPr>
          <w:b/>
          <w:sz w:val="26"/>
          <w:szCs w:val="26"/>
        </w:rPr>
        <w:t>н</w:t>
      </w:r>
      <w:r w:rsidRPr="004F1C4F">
        <w:rPr>
          <w:b/>
          <w:sz w:val="26"/>
          <w:szCs w:val="26"/>
        </w:rPr>
        <w:t xml:space="preserve">тюрная игра «У </w:t>
      </w:r>
      <w:proofErr w:type="gramStart"/>
      <w:r w:rsidRPr="004F1C4F">
        <w:rPr>
          <w:b/>
          <w:sz w:val="26"/>
          <w:szCs w:val="26"/>
        </w:rPr>
        <w:t>Ростовых</w:t>
      </w:r>
      <w:proofErr w:type="gramEnd"/>
      <w:r w:rsidRPr="004F1C4F">
        <w:rPr>
          <w:b/>
          <w:sz w:val="26"/>
          <w:szCs w:val="26"/>
        </w:rPr>
        <w:t>»</w:t>
      </w:r>
      <w:r w:rsidRPr="004F1C4F">
        <w:rPr>
          <w:sz w:val="26"/>
          <w:szCs w:val="26"/>
        </w:rPr>
        <w:t xml:space="preserve"> по мотивам известной игры «Форт </w:t>
      </w:r>
      <w:proofErr w:type="spellStart"/>
      <w:r w:rsidRPr="004F1C4F">
        <w:rPr>
          <w:sz w:val="26"/>
          <w:szCs w:val="26"/>
        </w:rPr>
        <w:t>Боярд</w:t>
      </w:r>
      <w:proofErr w:type="spellEnd"/>
      <w:r w:rsidRPr="004F1C4F">
        <w:rPr>
          <w:sz w:val="26"/>
          <w:szCs w:val="26"/>
        </w:rPr>
        <w:t xml:space="preserve">». В игре приняли участие студенты </w:t>
      </w:r>
      <w:proofErr w:type="spellStart"/>
      <w:r w:rsidRPr="004F1C4F">
        <w:rPr>
          <w:sz w:val="26"/>
          <w:szCs w:val="26"/>
        </w:rPr>
        <w:t>Ачинского</w:t>
      </w:r>
      <w:proofErr w:type="spellEnd"/>
      <w:r w:rsidRPr="004F1C4F">
        <w:rPr>
          <w:sz w:val="26"/>
          <w:szCs w:val="26"/>
        </w:rPr>
        <w:t xml:space="preserve"> колледжа. Ребята, разделившись на команды, соревновались в конкурсах на интеллект, ловкость, командный дух и сообразительность. Задания игры были связаны с романом Л. Н. Толстого «Война и мир».</w:t>
      </w:r>
      <w:r w:rsidRPr="004F1C4F">
        <w:rPr>
          <w:color w:val="000000" w:themeColor="text1"/>
          <w:sz w:val="26"/>
          <w:szCs w:val="26"/>
        </w:rPr>
        <w:t xml:space="preserve"> </w:t>
      </w:r>
    </w:p>
    <w:p w:rsidR="006228AE" w:rsidRPr="004F1C4F" w:rsidRDefault="006228AE" w:rsidP="006228AE">
      <w:pPr>
        <w:ind w:firstLine="708"/>
        <w:jc w:val="both"/>
        <w:rPr>
          <w:sz w:val="26"/>
          <w:szCs w:val="26"/>
        </w:rPr>
      </w:pPr>
      <w:r w:rsidRPr="004F1C4F">
        <w:rPr>
          <w:b/>
          <w:i/>
          <w:sz w:val="26"/>
          <w:szCs w:val="26"/>
          <w:u w:val="single"/>
        </w:rPr>
        <w:t>К 135-летию Алексея Толстого</w:t>
      </w:r>
      <w:r w:rsidRPr="004F1C4F">
        <w:rPr>
          <w:b/>
          <w:i/>
          <w:sz w:val="26"/>
          <w:szCs w:val="26"/>
        </w:rPr>
        <w:t xml:space="preserve"> </w:t>
      </w:r>
      <w:r w:rsidRPr="004F1C4F">
        <w:rPr>
          <w:sz w:val="26"/>
          <w:szCs w:val="26"/>
        </w:rPr>
        <w:t>Молодые читатели Центрального городского ф</w:t>
      </w:r>
      <w:r w:rsidRPr="004F1C4F">
        <w:rPr>
          <w:sz w:val="26"/>
          <w:szCs w:val="26"/>
        </w:rPr>
        <w:t>и</w:t>
      </w:r>
      <w:r w:rsidRPr="004F1C4F">
        <w:rPr>
          <w:sz w:val="26"/>
          <w:szCs w:val="26"/>
        </w:rPr>
        <w:t xml:space="preserve">лиала стали участниками </w:t>
      </w:r>
      <w:r w:rsidRPr="004F1C4F">
        <w:rPr>
          <w:b/>
          <w:sz w:val="26"/>
          <w:szCs w:val="26"/>
          <w:u w:val="single"/>
        </w:rPr>
        <w:t xml:space="preserve">Литературной феерии «Сумеречный </w:t>
      </w:r>
      <w:proofErr w:type="gramStart"/>
      <w:r w:rsidRPr="004F1C4F">
        <w:rPr>
          <w:b/>
          <w:sz w:val="26"/>
          <w:szCs w:val="26"/>
          <w:u w:val="single"/>
        </w:rPr>
        <w:t>бал</w:t>
      </w:r>
      <w:proofErr w:type="gramEnd"/>
      <w:r w:rsidRPr="004F1C4F">
        <w:rPr>
          <w:b/>
          <w:sz w:val="26"/>
          <w:szCs w:val="26"/>
          <w:u w:val="single"/>
        </w:rPr>
        <w:t xml:space="preserve">» </w:t>
      </w:r>
      <w:r w:rsidRPr="004F1C4F">
        <w:rPr>
          <w:sz w:val="26"/>
          <w:szCs w:val="26"/>
        </w:rPr>
        <w:t xml:space="preserve">который прошел по мотивам повести «Граф </w:t>
      </w:r>
      <w:proofErr w:type="spellStart"/>
      <w:r w:rsidRPr="004F1C4F">
        <w:rPr>
          <w:sz w:val="26"/>
          <w:szCs w:val="26"/>
        </w:rPr>
        <w:t>Калиостро</w:t>
      </w:r>
      <w:proofErr w:type="spellEnd"/>
      <w:r w:rsidRPr="004F1C4F">
        <w:rPr>
          <w:sz w:val="26"/>
          <w:szCs w:val="26"/>
        </w:rPr>
        <w:t xml:space="preserve">», приняли участие  в различных конкурсах, в гадании по страницам книги, в беспроигрышной лотереи с призами.   </w:t>
      </w:r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b/>
          <w:sz w:val="26"/>
          <w:szCs w:val="26"/>
        </w:rPr>
      </w:pPr>
      <w:r w:rsidRPr="004F1C4F">
        <w:rPr>
          <w:rStyle w:val="11"/>
          <w:color w:val="000000"/>
          <w:sz w:val="26"/>
          <w:szCs w:val="26"/>
        </w:rPr>
        <w:t xml:space="preserve">  </w:t>
      </w:r>
      <w:r w:rsidRPr="004F1C4F">
        <w:rPr>
          <w:rStyle w:val="11"/>
          <w:b/>
          <w:i/>
          <w:color w:val="000000"/>
          <w:sz w:val="26"/>
          <w:szCs w:val="26"/>
          <w:u w:val="single"/>
        </w:rPr>
        <w:t>К 125 - летнему юбилею Маяковского</w:t>
      </w:r>
      <w:proofErr w:type="gramStart"/>
      <w:r w:rsidRPr="004F1C4F">
        <w:rPr>
          <w:rStyle w:val="11"/>
          <w:b/>
          <w:i/>
          <w:color w:val="000000"/>
          <w:sz w:val="26"/>
          <w:szCs w:val="26"/>
          <w:u w:val="single"/>
        </w:rPr>
        <w:t xml:space="preserve"> </w:t>
      </w:r>
      <w:r w:rsidRPr="004F1C4F">
        <w:rPr>
          <w:rStyle w:val="11"/>
          <w:color w:val="000000"/>
          <w:sz w:val="26"/>
          <w:szCs w:val="26"/>
        </w:rPr>
        <w:t xml:space="preserve"> В</w:t>
      </w:r>
      <w:proofErr w:type="gramEnd"/>
      <w:r w:rsidRPr="004F1C4F">
        <w:rPr>
          <w:rStyle w:val="11"/>
          <w:color w:val="000000"/>
          <w:sz w:val="26"/>
          <w:szCs w:val="26"/>
        </w:rPr>
        <w:t xml:space="preserve"> рамках фестиваля «Читающий край», прошли </w:t>
      </w:r>
      <w:r w:rsidRPr="004F1C4F">
        <w:rPr>
          <w:rStyle w:val="11"/>
          <w:b/>
          <w:color w:val="000000"/>
          <w:sz w:val="26"/>
          <w:szCs w:val="26"/>
        </w:rPr>
        <w:t>громкие чтения стихотворений В. Маяковского</w:t>
      </w:r>
      <w:r w:rsidRPr="004F1C4F">
        <w:rPr>
          <w:rStyle w:val="11"/>
          <w:color w:val="000000"/>
          <w:sz w:val="26"/>
          <w:szCs w:val="26"/>
        </w:rPr>
        <w:t>. Библиотекари филиала №4 вышли на главную улицу пос. Дубинино читали вслух стихотворения поэта и предлож</w:t>
      </w:r>
      <w:r w:rsidRPr="004F1C4F">
        <w:rPr>
          <w:rStyle w:val="11"/>
          <w:color w:val="000000"/>
          <w:sz w:val="26"/>
          <w:szCs w:val="26"/>
        </w:rPr>
        <w:t>и</w:t>
      </w:r>
      <w:r w:rsidRPr="004F1C4F">
        <w:rPr>
          <w:rStyle w:val="11"/>
          <w:color w:val="000000"/>
          <w:sz w:val="26"/>
          <w:szCs w:val="26"/>
        </w:rPr>
        <w:t>ли людям разного возраста и профессий почитать вслух отрывки из стихотворений, к чему жители поселка отнеслись положительно.</w:t>
      </w:r>
      <w:r w:rsidRPr="004F1C4F">
        <w:rPr>
          <w:b/>
          <w:sz w:val="26"/>
          <w:szCs w:val="26"/>
        </w:rPr>
        <w:t xml:space="preserve"> </w:t>
      </w:r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rStyle w:val="11"/>
          <w:color w:val="000000"/>
          <w:sz w:val="26"/>
          <w:szCs w:val="26"/>
        </w:rPr>
      </w:pPr>
      <w:r w:rsidRPr="004F1C4F">
        <w:rPr>
          <w:sz w:val="26"/>
          <w:szCs w:val="26"/>
        </w:rPr>
        <w:t>В Центральном детском филиале</w:t>
      </w:r>
      <w:r w:rsidRPr="004F1C4F">
        <w:rPr>
          <w:b/>
          <w:sz w:val="26"/>
          <w:szCs w:val="26"/>
        </w:rPr>
        <w:t xml:space="preserve"> </w:t>
      </w:r>
      <w:r w:rsidRPr="004F1C4F">
        <w:rPr>
          <w:sz w:val="26"/>
          <w:szCs w:val="26"/>
        </w:rPr>
        <w:t>состоялись</w:t>
      </w:r>
      <w:r w:rsidRPr="004F1C4F">
        <w:rPr>
          <w:b/>
          <w:sz w:val="26"/>
          <w:szCs w:val="26"/>
        </w:rPr>
        <w:t xml:space="preserve"> литературные советы «Книгу пер</w:t>
      </w:r>
      <w:r w:rsidRPr="004F1C4F">
        <w:rPr>
          <w:b/>
          <w:sz w:val="26"/>
          <w:szCs w:val="26"/>
        </w:rPr>
        <w:t>е</w:t>
      </w:r>
      <w:r w:rsidRPr="004F1C4F">
        <w:rPr>
          <w:b/>
          <w:sz w:val="26"/>
          <w:szCs w:val="26"/>
        </w:rPr>
        <w:t>ворошив, намотай на ус»</w:t>
      </w:r>
      <w:r w:rsidRPr="004F1C4F">
        <w:rPr>
          <w:sz w:val="26"/>
          <w:szCs w:val="26"/>
        </w:rPr>
        <w:t xml:space="preserve"> в форме чтений вслух весёлых и поучительных стихотворений, а также просмотром эпизода киноленты, где Маяковский выступает актёром. Очень реб</w:t>
      </w:r>
      <w:r w:rsidRPr="004F1C4F">
        <w:rPr>
          <w:sz w:val="26"/>
          <w:szCs w:val="26"/>
        </w:rPr>
        <w:t>я</w:t>
      </w:r>
      <w:r w:rsidRPr="004F1C4F">
        <w:rPr>
          <w:sz w:val="26"/>
          <w:szCs w:val="26"/>
        </w:rPr>
        <w:t xml:space="preserve">там понравились и советские мультфильмы по стихам Владимира Маяковского. В </w:t>
      </w:r>
      <w:proofErr w:type="spellStart"/>
      <w:r w:rsidRPr="004F1C4F">
        <w:rPr>
          <w:sz w:val="26"/>
          <w:szCs w:val="26"/>
        </w:rPr>
        <w:t>арт-студии</w:t>
      </w:r>
      <w:proofErr w:type="spellEnd"/>
      <w:r w:rsidRPr="004F1C4F">
        <w:rPr>
          <w:sz w:val="26"/>
          <w:szCs w:val="26"/>
        </w:rPr>
        <w:t xml:space="preserve"> "Фантазия" по мотивам стихотворения «Что ни страница — то слон, то львица» р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>бятишки создали уникальную книжку-картинку, ставшую коллективным творчеством.</w:t>
      </w:r>
    </w:p>
    <w:p w:rsidR="006228AE" w:rsidRPr="004F1C4F" w:rsidRDefault="006228AE" w:rsidP="006228AE">
      <w:pPr>
        <w:ind w:firstLine="708"/>
        <w:jc w:val="both"/>
        <w:rPr>
          <w:sz w:val="26"/>
          <w:szCs w:val="26"/>
        </w:rPr>
      </w:pPr>
      <w:r w:rsidRPr="004F1C4F">
        <w:rPr>
          <w:b/>
          <w:i/>
          <w:sz w:val="26"/>
          <w:szCs w:val="26"/>
          <w:u w:val="single"/>
        </w:rPr>
        <w:lastRenderedPageBreak/>
        <w:t>К 85-летию А. А. Вознесенского</w:t>
      </w:r>
      <w:r w:rsidRPr="004F1C4F">
        <w:rPr>
          <w:b/>
          <w:i/>
          <w:sz w:val="26"/>
          <w:szCs w:val="26"/>
        </w:rPr>
        <w:t xml:space="preserve"> </w:t>
      </w:r>
      <w:r w:rsidRPr="004F1C4F">
        <w:rPr>
          <w:sz w:val="26"/>
          <w:szCs w:val="26"/>
        </w:rPr>
        <w:t xml:space="preserve">в Центральном городском филиале прошли </w:t>
      </w:r>
      <w:r w:rsidRPr="004F1C4F">
        <w:rPr>
          <w:b/>
          <w:sz w:val="26"/>
          <w:szCs w:val="26"/>
        </w:rPr>
        <w:t>Лит</w:t>
      </w:r>
      <w:r w:rsidRPr="004F1C4F">
        <w:rPr>
          <w:b/>
          <w:sz w:val="26"/>
          <w:szCs w:val="26"/>
        </w:rPr>
        <w:t>е</w:t>
      </w:r>
      <w:r w:rsidRPr="004F1C4F">
        <w:rPr>
          <w:b/>
          <w:sz w:val="26"/>
          <w:szCs w:val="26"/>
        </w:rPr>
        <w:t>ратурные аккорды «Стихи, которые поют»</w:t>
      </w:r>
      <w:r w:rsidRPr="004F1C4F">
        <w:rPr>
          <w:sz w:val="26"/>
          <w:szCs w:val="26"/>
        </w:rPr>
        <w:t xml:space="preserve">. Участники мероприятия познакомились с творчеством поэта, послушали песни, написанные на стихи Вознесенского в исполнении почетной читательницы Людмилы </w:t>
      </w:r>
      <w:proofErr w:type="spellStart"/>
      <w:r w:rsidRPr="004F1C4F">
        <w:rPr>
          <w:sz w:val="26"/>
          <w:szCs w:val="26"/>
        </w:rPr>
        <w:t>Гаспарян</w:t>
      </w:r>
      <w:proofErr w:type="spellEnd"/>
      <w:r w:rsidRPr="004F1C4F">
        <w:rPr>
          <w:sz w:val="26"/>
          <w:szCs w:val="26"/>
        </w:rPr>
        <w:t xml:space="preserve">. </w:t>
      </w:r>
    </w:p>
    <w:p w:rsidR="006228AE" w:rsidRPr="004F1C4F" w:rsidRDefault="006228AE" w:rsidP="006228AE">
      <w:pPr>
        <w:ind w:firstLine="708"/>
        <w:jc w:val="both"/>
        <w:rPr>
          <w:sz w:val="26"/>
          <w:szCs w:val="26"/>
        </w:rPr>
      </w:pPr>
      <w:r w:rsidRPr="004F1C4F">
        <w:rPr>
          <w:b/>
          <w:i/>
          <w:sz w:val="26"/>
          <w:szCs w:val="26"/>
          <w:u w:val="single"/>
        </w:rPr>
        <w:t>К 95-летию Э. А. Асадова</w:t>
      </w:r>
      <w:r w:rsidRPr="004F1C4F">
        <w:rPr>
          <w:b/>
          <w:i/>
          <w:sz w:val="26"/>
          <w:szCs w:val="26"/>
        </w:rPr>
        <w:t xml:space="preserve"> </w:t>
      </w:r>
      <w:r w:rsidRPr="004F1C4F">
        <w:rPr>
          <w:sz w:val="26"/>
          <w:szCs w:val="26"/>
        </w:rPr>
        <w:t xml:space="preserve">в Центральном городском филиале проведена </w:t>
      </w:r>
      <w:r w:rsidRPr="004F1C4F">
        <w:rPr>
          <w:b/>
          <w:sz w:val="26"/>
          <w:szCs w:val="26"/>
        </w:rPr>
        <w:t xml:space="preserve">Акция «Читаем любимые книги».  </w:t>
      </w:r>
      <w:r w:rsidRPr="004F1C4F">
        <w:rPr>
          <w:sz w:val="26"/>
          <w:szCs w:val="26"/>
        </w:rPr>
        <w:t>Участники Акции читали отрывки из любимых произведений Э. Асадова на видеокамеру, записанные видеоролики были опубликованы в группе би</w:t>
      </w:r>
      <w:r w:rsidRPr="004F1C4F">
        <w:rPr>
          <w:sz w:val="26"/>
          <w:szCs w:val="26"/>
        </w:rPr>
        <w:t>б</w:t>
      </w:r>
      <w:r w:rsidRPr="004F1C4F">
        <w:rPr>
          <w:sz w:val="26"/>
          <w:szCs w:val="26"/>
        </w:rPr>
        <w:t xml:space="preserve">лиотеки в социальной сети ВК </w:t>
      </w:r>
      <w:hyperlink r:id="rId38" w:history="1">
        <w:r w:rsidRPr="004F1C4F">
          <w:rPr>
            <w:rStyle w:val="af6"/>
            <w:sz w:val="26"/>
            <w:szCs w:val="26"/>
          </w:rPr>
          <w:t>https://vk.com/wall-76910609_958</w:t>
        </w:r>
      </w:hyperlink>
      <w:r w:rsidRPr="004F1C4F">
        <w:rPr>
          <w:sz w:val="26"/>
          <w:szCs w:val="26"/>
        </w:rPr>
        <w:tab/>
      </w:r>
    </w:p>
    <w:p w:rsidR="006228AE" w:rsidRPr="004F1C4F" w:rsidRDefault="006228AE" w:rsidP="006228AE">
      <w:pPr>
        <w:ind w:firstLine="708"/>
        <w:jc w:val="both"/>
        <w:rPr>
          <w:b/>
          <w:i/>
          <w:color w:val="7030A0"/>
          <w:sz w:val="26"/>
          <w:szCs w:val="26"/>
          <w:shd w:val="clear" w:color="auto" w:fill="FFFFFF"/>
        </w:rPr>
      </w:pPr>
      <w:r w:rsidRPr="004F1C4F">
        <w:rPr>
          <w:sz w:val="26"/>
          <w:szCs w:val="26"/>
          <w:shd w:val="clear" w:color="auto" w:fill="FFFFFF"/>
        </w:rPr>
        <w:t>В библиотеках, работающих с детьми, проведены следующие мероприятия:</w:t>
      </w:r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b/>
          <w:i/>
          <w:color w:val="000000"/>
          <w:sz w:val="26"/>
          <w:szCs w:val="26"/>
          <w:u w:val="single"/>
        </w:rPr>
      </w:pPr>
      <w:r w:rsidRPr="004F1C4F">
        <w:rPr>
          <w:b/>
          <w:i/>
          <w:sz w:val="26"/>
          <w:szCs w:val="26"/>
          <w:u w:val="single"/>
        </w:rPr>
        <w:t xml:space="preserve">К 110 - </w:t>
      </w:r>
      <w:proofErr w:type="spellStart"/>
      <w:r w:rsidRPr="004F1C4F">
        <w:rPr>
          <w:b/>
          <w:i/>
          <w:sz w:val="26"/>
          <w:szCs w:val="26"/>
          <w:u w:val="single"/>
        </w:rPr>
        <w:t>летию</w:t>
      </w:r>
      <w:proofErr w:type="spellEnd"/>
      <w:r w:rsidRPr="004F1C4F">
        <w:rPr>
          <w:b/>
          <w:i/>
          <w:sz w:val="26"/>
          <w:szCs w:val="26"/>
          <w:u w:val="single"/>
        </w:rPr>
        <w:t xml:space="preserve"> Николая Николаевича Носова</w:t>
      </w:r>
      <w:r w:rsidRPr="004F1C4F">
        <w:rPr>
          <w:sz w:val="26"/>
          <w:szCs w:val="26"/>
        </w:rPr>
        <w:t xml:space="preserve"> - </w:t>
      </w:r>
      <w:r w:rsidRPr="004F1C4F">
        <w:rPr>
          <w:b/>
          <w:i/>
          <w:sz w:val="26"/>
          <w:szCs w:val="26"/>
          <w:u w:val="single"/>
        </w:rPr>
        <w:t>космическая регата «Лунные пр</w:t>
      </w:r>
      <w:r w:rsidRPr="004F1C4F">
        <w:rPr>
          <w:b/>
          <w:i/>
          <w:sz w:val="26"/>
          <w:szCs w:val="26"/>
          <w:u w:val="single"/>
        </w:rPr>
        <w:t>и</w:t>
      </w:r>
      <w:r w:rsidRPr="004F1C4F">
        <w:rPr>
          <w:b/>
          <w:i/>
          <w:sz w:val="26"/>
          <w:szCs w:val="26"/>
          <w:u w:val="single"/>
        </w:rPr>
        <w:t>ключения»</w:t>
      </w:r>
      <w:r w:rsidRPr="004F1C4F">
        <w:rPr>
          <w:sz w:val="26"/>
          <w:szCs w:val="26"/>
        </w:rPr>
        <w:t xml:space="preserve"> - в День космонавтики в детской библиотеке состоялось увлекательное пут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 xml:space="preserve">шествие с Незнайкой на Луну. Как и знаменитые </w:t>
      </w:r>
      <w:proofErr w:type="gramStart"/>
      <w:r w:rsidRPr="004F1C4F">
        <w:rPr>
          <w:sz w:val="26"/>
          <w:szCs w:val="26"/>
        </w:rPr>
        <w:t>коротышки</w:t>
      </w:r>
      <w:proofErr w:type="gramEnd"/>
      <w:r w:rsidRPr="004F1C4F">
        <w:rPr>
          <w:sz w:val="26"/>
          <w:szCs w:val="26"/>
        </w:rPr>
        <w:t xml:space="preserve"> из книги Николая Носова, д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>ти построили космический корабль, прошли предполётное испытание вестибулярного а</w:t>
      </w:r>
      <w:r w:rsidRPr="004F1C4F">
        <w:rPr>
          <w:sz w:val="26"/>
          <w:szCs w:val="26"/>
        </w:rPr>
        <w:t>п</w:t>
      </w:r>
      <w:r w:rsidRPr="004F1C4F">
        <w:rPr>
          <w:sz w:val="26"/>
          <w:szCs w:val="26"/>
        </w:rPr>
        <w:t xml:space="preserve">парата, ответили на вопросы "Космической викторины" от </w:t>
      </w:r>
      <w:proofErr w:type="spellStart"/>
      <w:r w:rsidRPr="004F1C4F">
        <w:rPr>
          <w:sz w:val="26"/>
          <w:szCs w:val="26"/>
        </w:rPr>
        <w:t>Знайки</w:t>
      </w:r>
      <w:proofErr w:type="spellEnd"/>
      <w:r w:rsidRPr="004F1C4F">
        <w:rPr>
          <w:sz w:val="26"/>
          <w:szCs w:val="26"/>
        </w:rPr>
        <w:t>, послушали рассказ об истории космонавтики. А сколько веселья вызвали конкурсы "Космическая стыковка" и "Проба грунта". Ребятишек очень впечатлили картины Алексея Леонова, первого косм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>навта, вышедшего в открытый космос</w:t>
      </w:r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color w:val="FF0000"/>
          <w:sz w:val="26"/>
          <w:szCs w:val="26"/>
        </w:rPr>
      </w:pPr>
      <w:r w:rsidRPr="004F1C4F">
        <w:rPr>
          <w:b/>
          <w:i/>
          <w:color w:val="000000"/>
          <w:sz w:val="26"/>
          <w:szCs w:val="26"/>
          <w:u w:val="single"/>
        </w:rPr>
        <w:t>К 125–</w:t>
      </w:r>
      <w:proofErr w:type="spellStart"/>
      <w:r w:rsidRPr="004F1C4F">
        <w:rPr>
          <w:b/>
          <w:i/>
          <w:color w:val="000000"/>
          <w:sz w:val="26"/>
          <w:szCs w:val="26"/>
          <w:u w:val="single"/>
        </w:rPr>
        <w:t>летию</w:t>
      </w:r>
      <w:proofErr w:type="spellEnd"/>
      <w:r w:rsidRPr="004F1C4F">
        <w:rPr>
          <w:b/>
          <w:i/>
          <w:color w:val="000000"/>
          <w:sz w:val="26"/>
          <w:szCs w:val="26"/>
          <w:u w:val="single"/>
        </w:rPr>
        <w:t xml:space="preserve"> со дня рождения Ф. И Тютчева</w:t>
      </w:r>
      <w:r w:rsidRPr="004F1C4F">
        <w:rPr>
          <w:color w:val="000000"/>
          <w:sz w:val="26"/>
          <w:szCs w:val="26"/>
        </w:rPr>
        <w:t xml:space="preserve"> состоялся </w:t>
      </w:r>
      <w:r w:rsidRPr="004F1C4F">
        <w:rPr>
          <w:b/>
          <w:color w:val="000000"/>
          <w:sz w:val="26"/>
          <w:szCs w:val="26"/>
        </w:rPr>
        <w:t>литературный круиз «В плену поэзии»</w:t>
      </w:r>
      <w:r w:rsidRPr="004F1C4F">
        <w:rPr>
          <w:color w:val="000000"/>
          <w:sz w:val="26"/>
          <w:szCs w:val="26"/>
        </w:rPr>
        <w:t xml:space="preserve">. Разделившись на 4 команды по временам года: </w:t>
      </w:r>
      <w:proofErr w:type="gramStart"/>
      <w:r w:rsidRPr="004F1C4F">
        <w:rPr>
          <w:color w:val="000000"/>
          <w:sz w:val="26"/>
          <w:szCs w:val="26"/>
        </w:rPr>
        <w:t xml:space="preserve">«Лето», «Осень», «Весна» и «Зима» ребята выполняли задания, выразительно читали, отвечали на блиц викторину «Биография поэта», поиграли в игру «Добавь слово». </w:t>
      </w:r>
      <w:proofErr w:type="gramEnd"/>
    </w:p>
    <w:p w:rsidR="006228AE" w:rsidRPr="004F1C4F" w:rsidRDefault="006228AE" w:rsidP="006228AE">
      <w:pPr>
        <w:ind w:firstLine="708"/>
        <w:jc w:val="both"/>
        <w:rPr>
          <w:b/>
          <w:sz w:val="26"/>
          <w:szCs w:val="26"/>
        </w:rPr>
      </w:pPr>
      <w:r w:rsidRPr="004F1C4F">
        <w:rPr>
          <w:b/>
          <w:i/>
          <w:sz w:val="26"/>
          <w:szCs w:val="26"/>
          <w:u w:val="single"/>
        </w:rPr>
        <w:t xml:space="preserve">К 105-летнему юбилею С.В.Михалкова  </w:t>
      </w:r>
      <w:r w:rsidRPr="004F1C4F">
        <w:rPr>
          <w:b/>
          <w:sz w:val="26"/>
          <w:szCs w:val="26"/>
        </w:rPr>
        <w:t xml:space="preserve">праздник </w:t>
      </w:r>
      <w:proofErr w:type="spellStart"/>
      <w:r w:rsidRPr="004F1C4F">
        <w:rPr>
          <w:b/>
          <w:sz w:val="26"/>
          <w:szCs w:val="26"/>
        </w:rPr>
        <w:t>стихочитания</w:t>
      </w:r>
      <w:proofErr w:type="spellEnd"/>
      <w:r w:rsidRPr="004F1C4F">
        <w:rPr>
          <w:b/>
          <w:sz w:val="26"/>
          <w:szCs w:val="26"/>
        </w:rPr>
        <w:t xml:space="preserve"> «Всем знакомы стихи Сергея Михалкова» в рамках краевого фестиваля "Читающий край</w:t>
      </w:r>
      <w:r w:rsidRPr="004F1C4F">
        <w:rPr>
          <w:sz w:val="26"/>
          <w:szCs w:val="26"/>
        </w:rPr>
        <w:t>", в детской библиотеке весь день звучали стихи Сергея Михалкова. Открыла чтения директор Кра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 xml:space="preserve">ведческого музея Светлана Александровна </w:t>
      </w:r>
      <w:proofErr w:type="spellStart"/>
      <w:r w:rsidRPr="004F1C4F">
        <w:rPr>
          <w:sz w:val="26"/>
          <w:szCs w:val="26"/>
        </w:rPr>
        <w:t>Замараева</w:t>
      </w:r>
      <w:proofErr w:type="spellEnd"/>
      <w:r w:rsidRPr="004F1C4F">
        <w:rPr>
          <w:sz w:val="26"/>
          <w:szCs w:val="26"/>
        </w:rPr>
        <w:t>, прочитав стихотворение "А что у вас?", хорошо знакомое ей с детских лет. Эстафету подхватили дети, которым очень нр</w:t>
      </w:r>
      <w:r w:rsidRPr="004F1C4F">
        <w:rPr>
          <w:sz w:val="26"/>
          <w:szCs w:val="26"/>
        </w:rPr>
        <w:t>а</w:t>
      </w:r>
      <w:r w:rsidRPr="004F1C4F">
        <w:rPr>
          <w:sz w:val="26"/>
          <w:szCs w:val="26"/>
        </w:rPr>
        <w:t>вятся озорные и легко запоминающиеся строчки произведений Сергея Михалкова</w:t>
      </w:r>
      <w:r w:rsidRPr="004F1C4F">
        <w:rPr>
          <w:b/>
          <w:sz w:val="26"/>
          <w:szCs w:val="26"/>
        </w:rPr>
        <w:t>.</w:t>
      </w:r>
    </w:p>
    <w:p w:rsidR="006228AE" w:rsidRPr="004F1C4F" w:rsidRDefault="006228AE" w:rsidP="006228AE">
      <w:pPr>
        <w:ind w:firstLine="708"/>
        <w:jc w:val="both"/>
        <w:rPr>
          <w:sz w:val="26"/>
          <w:szCs w:val="26"/>
        </w:rPr>
      </w:pPr>
      <w:r w:rsidRPr="004F1C4F">
        <w:rPr>
          <w:b/>
          <w:sz w:val="26"/>
          <w:szCs w:val="26"/>
          <w:u w:val="single"/>
        </w:rPr>
        <w:t xml:space="preserve">К </w:t>
      </w:r>
      <w:r w:rsidRPr="004F1C4F">
        <w:rPr>
          <w:b/>
          <w:color w:val="000000" w:themeColor="text1"/>
          <w:sz w:val="26"/>
          <w:szCs w:val="26"/>
          <w:u w:val="single"/>
        </w:rPr>
        <w:t xml:space="preserve">100-летнему юбилею </w:t>
      </w:r>
      <w:proofErr w:type="spellStart"/>
      <w:r w:rsidRPr="004F1C4F">
        <w:rPr>
          <w:b/>
          <w:color w:val="000000" w:themeColor="text1"/>
          <w:sz w:val="26"/>
          <w:szCs w:val="26"/>
          <w:u w:val="single"/>
        </w:rPr>
        <w:t>Б.В.Заходера</w:t>
      </w:r>
      <w:proofErr w:type="spellEnd"/>
      <w:r w:rsidRPr="004F1C4F">
        <w:rPr>
          <w:b/>
          <w:color w:val="000000" w:themeColor="text1"/>
          <w:sz w:val="26"/>
          <w:szCs w:val="26"/>
        </w:rPr>
        <w:t xml:space="preserve"> </w:t>
      </w:r>
      <w:r w:rsidRPr="004F1C4F">
        <w:rPr>
          <w:b/>
          <w:sz w:val="26"/>
          <w:szCs w:val="26"/>
        </w:rPr>
        <w:t>Выставка – кроссворд «Известен он пото</w:t>
      </w:r>
      <w:r w:rsidRPr="004F1C4F">
        <w:rPr>
          <w:b/>
          <w:sz w:val="26"/>
          <w:szCs w:val="26"/>
        </w:rPr>
        <w:t>м</w:t>
      </w:r>
      <w:r w:rsidRPr="004F1C4F">
        <w:rPr>
          <w:b/>
          <w:sz w:val="26"/>
          <w:szCs w:val="26"/>
        </w:rPr>
        <w:t>ству, то есть детям»</w:t>
      </w:r>
      <w:r w:rsidRPr="004F1C4F">
        <w:rPr>
          <w:sz w:val="26"/>
          <w:szCs w:val="26"/>
        </w:rPr>
        <w:t xml:space="preserve"> собрала в филиале №8 «Оптимист» знатоков творчества поэта и пр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 xml:space="preserve">заика. Ребята узнали о его детстве, любви к естествознанию и различным экспериментам, еще узнали о том, что детская литература признана серьезной благодаря усилиям </w:t>
      </w:r>
      <w:proofErr w:type="spellStart"/>
      <w:r w:rsidRPr="004F1C4F">
        <w:rPr>
          <w:sz w:val="26"/>
          <w:szCs w:val="26"/>
        </w:rPr>
        <w:t>Б.Заходера</w:t>
      </w:r>
      <w:proofErr w:type="spellEnd"/>
      <w:r w:rsidRPr="004F1C4F">
        <w:rPr>
          <w:sz w:val="26"/>
          <w:szCs w:val="26"/>
        </w:rPr>
        <w:t xml:space="preserve">. Юные читатели 6+ филиала № 4 им. С. Есенина побывали в </w:t>
      </w:r>
      <w:r w:rsidRPr="004F1C4F">
        <w:rPr>
          <w:b/>
          <w:sz w:val="26"/>
          <w:szCs w:val="26"/>
        </w:rPr>
        <w:t xml:space="preserve">«Стране </w:t>
      </w:r>
      <w:proofErr w:type="spellStart"/>
      <w:r w:rsidRPr="004F1C4F">
        <w:rPr>
          <w:b/>
          <w:sz w:val="26"/>
          <w:szCs w:val="26"/>
        </w:rPr>
        <w:t>Вообр</w:t>
      </w:r>
      <w:r w:rsidRPr="004F1C4F">
        <w:rPr>
          <w:b/>
          <w:sz w:val="26"/>
          <w:szCs w:val="26"/>
        </w:rPr>
        <w:t>а</w:t>
      </w:r>
      <w:r w:rsidRPr="004F1C4F">
        <w:rPr>
          <w:b/>
          <w:sz w:val="26"/>
          <w:szCs w:val="26"/>
        </w:rPr>
        <w:t>зилия</w:t>
      </w:r>
      <w:proofErr w:type="spellEnd"/>
      <w:r w:rsidRPr="004F1C4F">
        <w:rPr>
          <w:b/>
          <w:sz w:val="26"/>
          <w:szCs w:val="26"/>
        </w:rPr>
        <w:t xml:space="preserve">». </w:t>
      </w:r>
      <w:r w:rsidRPr="004F1C4F">
        <w:rPr>
          <w:sz w:val="26"/>
          <w:szCs w:val="26"/>
        </w:rPr>
        <w:t xml:space="preserve">В этой необыкновенной стране, как оказалось, </w:t>
      </w:r>
      <w:proofErr w:type="gramStart"/>
      <w:r w:rsidRPr="004F1C4F">
        <w:rPr>
          <w:sz w:val="26"/>
          <w:szCs w:val="26"/>
        </w:rPr>
        <w:t>возможно</w:t>
      </w:r>
      <w:proofErr w:type="gramEnd"/>
      <w:r w:rsidRPr="004F1C4F">
        <w:rPr>
          <w:sz w:val="26"/>
          <w:szCs w:val="26"/>
        </w:rPr>
        <w:t xml:space="preserve"> всё!</w:t>
      </w:r>
      <w:r>
        <w:rPr>
          <w:sz w:val="26"/>
          <w:szCs w:val="26"/>
        </w:rPr>
        <w:t xml:space="preserve"> Вот они и путешес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вовали на «летающей к</w:t>
      </w:r>
      <w:r w:rsidRPr="004F1C4F">
        <w:rPr>
          <w:sz w:val="26"/>
          <w:szCs w:val="26"/>
        </w:rPr>
        <w:t xml:space="preserve">орове», вместе с необычными жителями города </w:t>
      </w:r>
      <w:proofErr w:type="spellStart"/>
      <w:r w:rsidRPr="004F1C4F">
        <w:rPr>
          <w:sz w:val="26"/>
          <w:szCs w:val="26"/>
        </w:rPr>
        <w:t>Припевайск</w:t>
      </w:r>
      <w:proofErr w:type="spellEnd"/>
      <w:r w:rsidRPr="004F1C4F">
        <w:rPr>
          <w:sz w:val="26"/>
          <w:szCs w:val="26"/>
        </w:rPr>
        <w:t xml:space="preserve"> развл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 xml:space="preserve">кались, искали рифмы, отгадывали загадки, читали стихи и даже подружились с Пятачком – лучшим другом </w:t>
      </w:r>
      <w:proofErr w:type="spellStart"/>
      <w:r w:rsidRPr="004F1C4F">
        <w:rPr>
          <w:sz w:val="26"/>
          <w:szCs w:val="26"/>
        </w:rPr>
        <w:t>Винни</w:t>
      </w:r>
      <w:proofErr w:type="spellEnd"/>
      <w:r w:rsidRPr="004F1C4F">
        <w:rPr>
          <w:sz w:val="26"/>
          <w:szCs w:val="26"/>
        </w:rPr>
        <w:t xml:space="preserve"> Пуха. </w:t>
      </w:r>
      <w:hyperlink r:id="rId39" w:history="1">
        <w:r w:rsidRPr="004F1C4F">
          <w:rPr>
            <w:color w:val="0563C1"/>
            <w:sz w:val="26"/>
            <w:szCs w:val="26"/>
          </w:rPr>
          <w:t>https://vk.com/wall-79546181_756</w:t>
        </w:r>
      </w:hyperlink>
      <w:r w:rsidRPr="004F1C4F">
        <w:rPr>
          <w:sz w:val="26"/>
          <w:szCs w:val="26"/>
        </w:rPr>
        <w:t xml:space="preserve"> </w:t>
      </w:r>
    </w:p>
    <w:p w:rsidR="006228AE" w:rsidRPr="004F1C4F" w:rsidRDefault="006228AE" w:rsidP="006228AE">
      <w:pPr>
        <w:ind w:firstLine="709"/>
        <w:jc w:val="both"/>
        <w:rPr>
          <w:sz w:val="26"/>
          <w:szCs w:val="26"/>
        </w:rPr>
      </w:pPr>
      <w:r w:rsidRPr="004F1C4F">
        <w:rPr>
          <w:b/>
          <w:i/>
          <w:sz w:val="26"/>
          <w:szCs w:val="26"/>
          <w:u w:val="single"/>
        </w:rPr>
        <w:t xml:space="preserve">К 115- </w:t>
      </w:r>
      <w:proofErr w:type="spellStart"/>
      <w:r w:rsidRPr="004F1C4F">
        <w:rPr>
          <w:b/>
          <w:i/>
          <w:sz w:val="26"/>
          <w:szCs w:val="26"/>
          <w:u w:val="single"/>
        </w:rPr>
        <w:t>летию</w:t>
      </w:r>
      <w:proofErr w:type="spellEnd"/>
      <w:r w:rsidRPr="004F1C4F">
        <w:rPr>
          <w:b/>
          <w:i/>
          <w:sz w:val="26"/>
          <w:szCs w:val="26"/>
          <w:u w:val="single"/>
        </w:rPr>
        <w:t xml:space="preserve"> Елены Александровны Благининой</w:t>
      </w:r>
      <w:r w:rsidRPr="004F1C4F">
        <w:rPr>
          <w:sz w:val="26"/>
          <w:szCs w:val="26"/>
        </w:rPr>
        <w:t xml:space="preserve"> - поэтический коллаж «…О ёлке, о сером волке, о стрекозе и о бедной козе» - чтение</w:t>
      </w:r>
      <w:r>
        <w:rPr>
          <w:sz w:val="26"/>
          <w:szCs w:val="26"/>
        </w:rPr>
        <w:t xml:space="preserve">  вслух стихов Елены Благининой.  В</w:t>
      </w:r>
      <w:r w:rsidRPr="004F1C4F">
        <w:rPr>
          <w:sz w:val="26"/>
          <w:szCs w:val="26"/>
        </w:rPr>
        <w:t>се они о том, что близко и дорого детям: про радугу и дождик, про ветер и берёзки, про сад и огород и, конечно, про самих детей, про их радости и горести. По этим стихам можно так весело поиграть, что с удовольствием сделали дети. (53 чел.)</w:t>
      </w:r>
    </w:p>
    <w:p w:rsidR="006228AE" w:rsidRPr="004F1C4F" w:rsidRDefault="006228AE" w:rsidP="006228AE">
      <w:pPr>
        <w:ind w:firstLine="709"/>
        <w:jc w:val="both"/>
        <w:rPr>
          <w:sz w:val="26"/>
          <w:szCs w:val="26"/>
        </w:rPr>
      </w:pPr>
      <w:r w:rsidRPr="004F1C4F">
        <w:rPr>
          <w:b/>
          <w:i/>
          <w:sz w:val="26"/>
          <w:szCs w:val="26"/>
          <w:u w:val="single"/>
        </w:rPr>
        <w:t xml:space="preserve">К 110- </w:t>
      </w:r>
      <w:proofErr w:type="spellStart"/>
      <w:r w:rsidRPr="004F1C4F">
        <w:rPr>
          <w:b/>
          <w:i/>
          <w:sz w:val="26"/>
          <w:szCs w:val="26"/>
          <w:u w:val="single"/>
        </w:rPr>
        <w:t>летию</w:t>
      </w:r>
      <w:proofErr w:type="spellEnd"/>
      <w:r w:rsidRPr="004F1C4F">
        <w:rPr>
          <w:b/>
          <w:i/>
          <w:sz w:val="26"/>
          <w:szCs w:val="26"/>
          <w:u w:val="single"/>
        </w:rPr>
        <w:t xml:space="preserve"> Владимира Григорьевича </w:t>
      </w:r>
      <w:proofErr w:type="spellStart"/>
      <w:r w:rsidRPr="004F1C4F">
        <w:rPr>
          <w:b/>
          <w:i/>
          <w:sz w:val="26"/>
          <w:szCs w:val="26"/>
          <w:u w:val="single"/>
        </w:rPr>
        <w:t>Сутеева</w:t>
      </w:r>
      <w:proofErr w:type="spellEnd"/>
      <w:r w:rsidRPr="004F1C4F">
        <w:rPr>
          <w:b/>
          <w:sz w:val="26"/>
          <w:szCs w:val="26"/>
        </w:rPr>
        <w:t xml:space="preserve"> </w:t>
      </w:r>
      <w:r w:rsidRPr="004F1C4F">
        <w:rPr>
          <w:sz w:val="26"/>
          <w:szCs w:val="26"/>
        </w:rPr>
        <w:t xml:space="preserve">- юбилей Владимира </w:t>
      </w:r>
      <w:proofErr w:type="spellStart"/>
      <w:r w:rsidRPr="004F1C4F">
        <w:rPr>
          <w:sz w:val="26"/>
          <w:szCs w:val="26"/>
        </w:rPr>
        <w:t>Сутеева</w:t>
      </w:r>
      <w:proofErr w:type="spellEnd"/>
      <w:r w:rsidRPr="004F1C4F">
        <w:rPr>
          <w:sz w:val="26"/>
          <w:szCs w:val="26"/>
        </w:rPr>
        <w:t xml:space="preserve"> «В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>селый художник и писатель» - мальчишки и девчонки вспоминали известных персонажей, читали сказки и даже раскрасили петуха, совсем как в книжке "Петух и краски". А ещё у</w:t>
      </w:r>
      <w:r w:rsidRPr="004F1C4F">
        <w:rPr>
          <w:sz w:val="26"/>
          <w:szCs w:val="26"/>
        </w:rPr>
        <w:t>з</w:t>
      </w:r>
      <w:r w:rsidRPr="004F1C4F">
        <w:rPr>
          <w:sz w:val="26"/>
          <w:szCs w:val="26"/>
        </w:rPr>
        <w:t xml:space="preserve">нали главный секрет В. </w:t>
      </w:r>
      <w:proofErr w:type="spellStart"/>
      <w:r w:rsidRPr="004F1C4F">
        <w:rPr>
          <w:sz w:val="26"/>
          <w:szCs w:val="26"/>
        </w:rPr>
        <w:t>Сутеева</w:t>
      </w:r>
      <w:proofErr w:type="spellEnd"/>
      <w:r w:rsidRPr="004F1C4F">
        <w:rPr>
          <w:sz w:val="26"/>
          <w:szCs w:val="26"/>
        </w:rPr>
        <w:t xml:space="preserve"> — он мог одновременно писать правой рукой и рисовать левой, что попробовали проделать и наши ребята. После прочтения сказки «Мешок яблок» начался творческий процесс, в технике </w:t>
      </w:r>
      <w:proofErr w:type="spellStart"/>
      <w:r w:rsidRPr="004F1C4F">
        <w:rPr>
          <w:sz w:val="26"/>
          <w:szCs w:val="26"/>
        </w:rPr>
        <w:t>пластилинографии</w:t>
      </w:r>
      <w:proofErr w:type="spellEnd"/>
      <w:r w:rsidRPr="004F1C4F">
        <w:rPr>
          <w:sz w:val="26"/>
          <w:szCs w:val="26"/>
        </w:rPr>
        <w:t xml:space="preserve"> были созданы картинки-иллюстрации</w:t>
      </w:r>
    </w:p>
    <w:p w:rsidR="006228AE" w:rsidRPr="004F1C4F" w:rsidRDefault="006228AE" w:rsidP="006228AE">
      <w:pPr>
        <w:ind w:firstLine="709"/>
        <w:jc w:val="both"/>
        <w:rPr>
          <w:sz w:val="26"/>
          <w:szCs w:val="26"/>
        </w:rPr>
      </w:pPr>
      <w:r w:rsidRPr="004F1C4F">
        <w:rPr>
          <w:b/>
          <w:i/>
          <w:sz w:val="26"/>
          <w:szCs w:val="26"/>
          <w:u w:val="single"/>
        </w:rPr>
        <w:lastRenderedPageBreak/>
        <w:t>К 105-летию со дня рождения Виктора Драгунского</w:t>
      </w:r>
      <w:r w:rsidRPr="004F1C4F">
        <w:rPr>
          <w:b/>
          <w:sz w:val="26"/>
          <w:szCs w:val="26"/>
        </w:rPr>
        <w:t xml:space="preserve"> </w:t>
      </w:r>
      <w:r w:rsidRPr="004F1C4F">
        <w:rPr>
          <w:sz w:val="26"/>
          <w:szCs w:val="26"/>
        </w:rPr>
        <w:t xml:space="preserve">маленькие читатели филиала № 4 им. С. Есенина приняли участие в </w:t>
      </w:r>
      <w:r w:rsidRPr="004F1C4F">
        <w:rPr>
          <w:b/>
          <w:sz w:val="26"/>
          <w:szCs w:val="26"/>
        </w:rPr>
        <w:t>фестивале детской книги «Лучший друг детс</w:t>
      </w:r>
      <w:r w:rsidRPr="004F1C4F">
        <w:rPr>
          <w:b/>
          <w:sz w:val="26"/>
          <w:szCs w:val="26"/>
        </w:rPr>
        <w:t>т</w:t>
      </w:r>
      <w:r w:rsidRPr="004F1C4F">
        <w:rPr>
          <w:b/>
          <w:sz w:val="26"/>
          <w:szCs w:val="26"/>
        </w:rPr>
        <w:t>ва»</w:t>
      </w:r>
      <w:r w:rsidRPr="004F1C4F">
        <w:rPr>
          <w:sz w:val="26"/>
          <w:szCs w:val="26"/>
        </w:rPr>
        <w:t xml:space="preserve">. В командной игре разгадывали ребусы, решали кроссворды, рисовали, побывали в «бюро находок», попрыгали на весёлой </w:t>
      </w:r>
      <w:proofErr w:type="spellStart"/>
      <w:r w:rsidRPr="004F1C4F">
        <w:rPr>
          <w:sz w:val="26"/>
          <w:szCs w:val="26"/>
        </w:rPr>
        <w:t>физкульт</w:t>
      </w:r>
      <w:proofErr w:type="spellEnd"/>
      <w:r w:rsidRPr="004F1C4F">
        <w:rPr>
          <w:sz w:val="26"/>
          <w:szCs w:val="26"/>
        </w:rPr>
        <w:t xml:space="preserve"> переменке и расшифровывали заколд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 xml:space="preserve">ванные слова, вспомнили добрые и озорные рассказы </w:t>
      </w:r>
      <w:hyperlink r:id="rId40" w:history="1">
        <w:r w:rsidRPr="004F1C4F">
          <w:rPr>
            <w:color w:val="0563C1"/>
            <w:sz w:val="26"/>
            <w:szCs w:val="26"/>
            <w:u w:val="single"/>
          </w:rPr>
          <w:t>https://vk.com/wall-79546181_824</w:t>
        </w:r>
      </w:hyperlink>
    </w:p>
    <w:p w:rsidR="006228AE" w:rsidRPr="004F1C4F" w:rsidRDefault="006228AE" w:rsidP="006228AE">
      <w:pPr>
        <w:jc w:val="both"/>
        <w:rPr>
          <w:rStyle w:val="11"/>
          <w:sz w:val="26"/>
          <w:szCs w:val="26"/>
        </w:rPr>
      </w:pPr>
      <w:r w:rsidRPr="004F1C4F">
        <w:rPr>
          <w:sz w:val="26"/>
          <w:szCs w:val="26"/>
        </w:rPr>
        <w:tab/>
      </w:r>
      <w:r w:rsidRPr="004F1C4F">
        <w:rPr>
          <w:b/>
          <w:sz w:val="26"/>
          <w:szCs w:val="26"/>
        </w:rPr>
        <w:t xml:space="preserve"> </w:t>
      </w:r>
      <w:r w:rsidRPr="004F1C4F">
        <w:rPr>
          <w:b/>
          <w:i/>
          <w:sz w:val="26"/>
          <w:szCs w:val="26"/>
          <w:u w:val="single"/>
        </w:rPr>
        <w:t xml:space="preserve">К 115-летию Лазаря </w:t>
      </w:r>
      <w:proofErr w:type="spellStart"/>
      <w:r w:rsidRPr="004F1C4F">
        <w:rPr>
          <w:b/>
          <w:i/>
          <w:sz w:val="26"/>
          <w:szCs w:val="26"/>
          <w:u w:val="single"/>
        </w:rPr>
        <w:t>Лагина</w:t>
      </w:r>
      <w:proofErr w:type="spellEnd"/>
      <w:r w:rsidRPr="004F1C4F">
        <w:rPr>
          <w:b/>
          <w:i/>
          <w:sz w:val="26"/>
          <w:szCs w:val="26"/>
          <w:u w:val="single"/>
        </w:rPr>
        <w:t xml:space="preserve"> и 80-летию повести «Старик </w:t>
      </w:r>
      <w:proofErr w:type="spellStart"/>
      <w:r w:rsidRPr="004F1C4F">
        <w:rPr>
          <w:b/>
          <w:i/>
          <w:sz w:val="26"/>
          <w:szCs w:val="26"/>
          <w:u w:val="single"/>
        </w:rPr>
        <w:t>Хоттабыч</w:t>
      </w:r>
      <w:proofErr w:type="spellEnd"/>
      <w:r w:rsidRPr="004F1C4F">
        <w:rPr>
          <w:b/>
          <w:sz w:val="26"/>
          <w:szCs w:val="26"/>
        </w:rPr>
        <w:t>»</w:t>
      </w:r>
      <w:r w:rsidRPr="004F1C4F">
        <w:rPr>
          <w:sz w:val="26"/>
          <w:szCs w:val="26"/>
        </w:rPr>
        <w:t xml:space="preserve"> в фили</w:t>
      </w:r>
      <w:r w:rsidRPr="004F1C4F">
        <w:rPr>
          <w:sz w:val="26"/>
          <w:szCs w:val="26"/>
        </w:rPr>
        <w:t>а</w:t>
      </w:r>
      <w:r w:rsidRPr="004F1C4F">
        <w:rPr>
          <w:sz w:val="26"/>
          <w:szCs w:val="26"/>
        </w:rPr>
        <w:t xml:space="preserve">ле № 4 им. С. Есенина прошло </w:t>
      </w:r>
      <w:proofErr w:type="spellStart"/>
      <w:r w:rsidRPr="004F1C4F">
        <w:rPr>
          <w:b/>
          <w:sz w:val="26"/>
          <w:szCs w:val="26"/>
        </w:rPr>
        <w:t>Видеопутешествие</w:t>
      </w:r>
      <w:proofErr w:type="spellEnd"/>
      <w:r w:rsidRPr="004F1C4F">
        <w:rPr>
          <w:b/>
          <w:sz w:val="26"/>
          <w:szCs w:val="26"/>
        </w:rPr>
        <w:t xml:space="preserve"> «Любимая сказка моей бабушки»</w:t>
      </w:r>
      <w:r w:rsidRPr="004F1C4F">
        <w:rPr>
          <w:sz w:val="26"/>
          <w:szCs w:val="26"/>
        </w:rPr>
        <w:t xml:space="preserve">.  Юные участники мероприятия 6+ с интересом узнали, в чём же заключалась популярность старика </w:t>
      </w:r>
      <w:proofErr w:type="spellStart"/>
      <w:r w:rsidRPr="004F1C4F">
        <w:rPr>
          <w:sz w:val="26"/>
          <w:szCs w:val="26"/>
        </w:rPr>
        <w:t>Хоттабыча</w:t>
      </w:r>
      <w:proofErr w:type="spellEnd"/>
      <w:r w:rsidRPr="004F1C4F">
        <w:rPr>
          <w:sz w:val="26"/>
          <w:szCs w:val="26"/>
        </w:rPr>
        <w:t>, с большим удовольствием поиграли в игру «Таинственный мир джи</w:t>
      </w:r>
      <w:r w:rsidRPr="004F1C4F">
        <w:rPr>
          <w:sz w:val="26"/>
          <w:szCs w:val="26"/>
        </w:rPr>
        <w:t>н</w:t>
      </w:r>
      <w:r w:rsidRPr="004F1C4F">
        <w:rPr>
          <w:sz w:val="26"/>
          <w:szCs w:val="26"/>
        </w:rPr>
        <w:t xml:space="preserve">нов» исполняющих заветные желания с помощью волшебной бороды. </w:t>
      </w:r>
      <w:hyperlink r:id="rId41" w:history="1">
        <w:r w:rsidRPr="004F1C4F">
          <w:rPr>
            <w:rStyle w:val="af6"/>
            <w:sz w:val="26"/>
            <w:szCs w:val="26"/>
          </w:rPr>
          <w:t>https://vk.com/wall-79546181_828</w:t>
        </w:r>
      </w:hyperlink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sz w:val="26"/>
          <w:szCs w:val="26"/>
        </w:rPr>
      </w:pPr>
      <w:r w:rsidRPr="004F1C4F">
        <w:rPr>
          <w:b/>
          <w:sz w:val="26"/>
          <w:szCs w:val="26"/>
          <w:u w:val="single"/>
        </w:rPr>
        <w:t>К</w:t>
      </w:r>
      <w:r w:rsidRPr="004F1C4F">
        <w:rPr>
          <w:sz w:val="26"/>
          <w:szCs w:val="26"/>
          <w:u w:val="single"/>
        </w:rPr>
        <w:t xml:space="preserve"> </w:t>
      </w:r>
      <w:r w:rsidRPr="004F1C4F">
        <w:rPr>
          <w:b/>
          <w:sz w:val="26"/>
          <w:szCs w:val="26"/>
          <w:u w:val="single"/>
        </w:rPr>
        <w:t xml:space="preserve">95 - </w:t>
      </w:r>
      <w:proofErr w:type="spellStart"/>
      <w:r w:rsidRPr="004F1C4F">
        <w:rPr>
          <w:b/>
          <w:sz w:val="26"/>
          <w:szCs w:val="26"/>
          <w:u w:val="single"/>
        </w:rPr>
        <w:t>летию</w:t>
      </w:r>
      <w:proofErr w:type="spellEnd"/>
      <w:r w:rsidRPr="004F1C4F">
        <w:rPr>
          <w:b/>
          <w:sz w:val="26"/>
          <w:szCs w:val="26"/>
          <w:u w:val="single"/>
        </w:rPr>
        <w:t xml:space="preserve"> со дня рождения В. В. Медведева </w:t>
      </w:r>
      <w:r w:rsidRPr="004F1C4F">
        <w:rPr>
          <w:sz w:val="26"/>
          <w:szCs w:val="26"/>
        </w:rPr>
        <w:t>в библиотеке «</w:t>
      </w:r>
      <w:proofErr w:type="spellStart"/>
      <w:r w:rsidRPr="004F1C4F">
        <w:rPr>
          <w:sz w:val="26"/>
          <w:szCs w:val="26"/>
        </w:rPr>
        <w:t>Юнион</w:t>
      </w:r>
      <w:proofErr w:type="spellEnd"/>
      <w:r w:rsidRPr="004F1C4F">
        <w:rPr>
          <w:sz w:val="26"/>
          <w:szCs w:val="26"/>
        </w:rPr>
        <w:t xml:space="preserve">» состоялся </w:t>
      </w:r>
      <w:proofErr w:type="spellStart"/>
      <w:r w:rsidRPr="004F1C4F">
        <w:rPr>
          <w:b/>
          <w:sz w:val="26"/>
          <w:szCs w:val="26"/>
          <w:u w:val="single"/>
        </w:rPr>
        <w:t>библиокэшинг</w:t>
      </w:r>
      <w:proofErr w:type="spellEnd"/>
      <w:r w:rsidRPr="004F1C4F">
        <w:rPr>
          <w:b/>
          <w:sz w:val="26"/>
          <w:szCs w:val="26"/>
          <w:u w:val="single"/>
        </w:rPr>
        <w:t xml:space="preserve"> «Фантазии </w:t>
      </w:r>
      <w:proofErr w:type="spellStart"/>
      <w:r w:rsidRPr="004F1C4F">
        <w:rPr>
          <w:b/>
          <w:sz w:val="26"/>
          <w:szCs w:val="26"/>
          <w:u w:val="single"/>
        </w:rPr>
        <w:t>Баранкина</w:t>
      </w:r>
      <w:proofErr w:type="spellEnd"/>
      <w:r w:rsidRPr="004F1C4F">
        <w:rPr>
          <w:b/>
          <w:sz w:val="26"/>
          <w:szCs w:val="26"/>
          <w:u w:val="single"/>
        </w:rPr>
        <w:t>»</w:t>
      </w:r>
      <w:r w:rsidRPr="004F1C4F">
        <w:rPr>
          <w:sz w:val="26"/>
          <w:szCs w:val="26"/>
        </w:rPr>
        <w:t xml:space="preserve">. Школьники познакомились с биографией и творчеством детского писателя, затем отправились на поиски клада. Но для того, чтобы его найти, нужно было с помощью книг, подсказок и записок, решить кроссворды, собрать сказочные </w:t>
      </w:r>
      <w:proofErr w:type="spellStart"/>
      <w:r w:rsidRPr="004F1C4F">
        <w:rPr>
          <w:sz w:val="26"/>
          <w:szCs w:val="26"/>
        </w:rPr>
        <w:t>пазлы</w:t>
      </w:r>
      <w:proofErr w:type="spellEnd"/>
      <w:r w:rsidRPr="004F1C4F">
        <w:rPr>
          <w:sz w:val="26"/>
          <w:szCs w:val="26"/>
        </w:rPr>
        <w:t>, решить литературные, логические задачки и пройти от одного «тайника» к другому. Выполнив все задания, кладоискатели смогли приблизиться к заветному сунд</w:t>
      </w:r>
      <w:r w:rsidRPr="004F1C4F">
        <w:rPr>
          <w:sz w:val="26"/>
          <w:szCs w:val="26"/>
        </w:rPr>
        <w:t>у</w:t>
      </w:r>
      <w:r w:rsidRPr="004F1C4F">
        <w:rPr>
          <w:sz w:val="26"/>
          <w:szCs w:val="26"/>
        </w:rPr>
        <w:t xml:space="preserve">ку и найти в нем сладости. </w:t>
      </w:r>
    </w:p>
    <w:p w:rsidR="006228AE" w:rsidRPr="004F1C4F" w:rsidRDefault="006228AE" w:rsidP="006228AE">
      <w:pPr>
        <w:pStyle w:val="ab"/>
        <w:widowControl w:val="0"/>
        <w:ind w:left="426"/>
        <w:jc w:val="both"/>
        <w:rPr>
          <w:rStyle w:val="11"/>
          <w:color w:val="333333"/>
          <w:spacing w:val="0"/>
          <w:sz w:val="26"/>
          <w:szCs w:val="26"/>
        </w:rPr>
      </w:pPr>
    </w:p>
    <w:p w:rsidR="006228AE" w:rsidRPr="00D430DA" w:rsidRDefault="006228AE" w:rsidP="00F12EF3">
      <w:pPr>
        <w:pStyle w:val="ab"/>
        <w:widowControl w:val="0"/>
        <w:ind w:firstLine="709"/>
        <w:jc w:val="center"/>
        <w:rPr>
          <w:b/>
          <w:sz w:val="26"/>
          <w:szCs w:val="26"/>
        </w:rPr>
      </w:pPr>
      <w:r w:rsidRPr="00D430DA">
        <w:rPr>
          <w:rStyle w:val="11"/>
          <w:b/>
          <w:sz w:val="26"/>
          <w:szCs w:val="26"/>
        </w:rPr>
        <w:t>формы и методы формирования привлекательного образа библиотек</w:t>
      </w:r>
    </w:p>
    <w:p w:rsidR="004455E6" w:rsidRDefault="006228AE" w:rsidP="006228AE">
      <w:pPr>
        <w:ind w:firstLine="425"/>
        <w:jc w:val="both"/>
        <w:rPr>
          <w:rStyle w:val="11"/>
          <w:color w:val="000000"/>
          <w:sz w:val="26"/>
          <w:szCs w:val="26"/>
        </w:rPr>
      </w:pPr>
      <w:r w:rsidRPr="004F1C4F">
        <w:rPr>
          <w:rStyle w:val="11"/>
          <w:color w:val="000000"/>
          <w:sz w:val="26"/>
          <w:szCs w:val="26"/>
        </w:rPr>
        <w:t xml:space="preserve">     </w:t>
      </w:r>
    </w:p>
    <w:p w:rsidR="006228AE" w:rsidRPr="004F1C4F" w:rsidRDefault="004455E6" w:rsidP="006228AE">
      <w:pPr>
        <w:ind w:firstLine="425"/>
        <w:jc w:val="both"/>
        <w:rPr>
          <w:sz w:val="26"/>
          <w:szCs w:val="26"/>
        </w:rPr>
      </w:pPr>
      <w:r>
        <w:rPr>
          <w:rStyle w:val="11"/>
          <w:color w:val="000000"/>
          <w:sz w:val="26"/>
          <w:szCs w:val="26"/>
        </w:rPr>
        <w:t xml:space="preserve">   </w:t>
      </w:r>
      <w:r w:rsidR="006228AE" w:rsidRPr="004F1C4F">
        <w:rPr>
          <w:b/>
          <w:sz w:val="26"/>
          <w:szCs w:val="26"/>
          <w:u w:val="single"/>
        </w:rPr>
        <w:t>Участие в конкурсах разного уровня</w:t>
      </w:r>
      <w:r w:rsidR="006228AE" w:rsidRPr="004F1C4F">
        <w:rPr>
          <w:sz w:val="26"/>
          <w:szCs w:val="26"/>
        </w:rPr>
        <w:t xml:space="preserve"> создает у жителей представление о работе библиотек, реализация различных проектов формирует имидж учреждения, улучшается их  работа  и комфортность. </w:t>
      </w:r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sz w:val="26"/>
          <w:szCs w:val="26"/>
        </w:rPr>
      </w:pPr>
      <w:r w:rsidRPr="004F1C4F">
        <w:rPr>
          <w:sz w:val="26"/>
          <w:szCs w:val="26"/>
        </w:rPr>
        <w:t xml:space="preserve">После </w:t>
      </w:r>
      <w:r w:rsidRPr="004F1C4F">
        <w:rPr>
          <w:b/>
          <w:i/>
          <w:sz w:val="26"/>
          <w:szCs w:val="26"/>
          <w:u w:val="single"/>
        </w:rPr>
        <w:t>проведенной модернизации центральный детский филиал получил имя Н. Носова.</w:t>
      </w:r>
      <w:r w:rsidRPr="004F1C4F">
        <w:rPr>
          <w:sz w:val="26"/>
          <w:szCs w:val="26"/>
        </w:rPr>
        <w:t xml:space="preserve"> Бюджет проекта составил 9 млн.889 тыс. рублей - деньги краевого бюджета, 1 млн.236 тыс. рублей - </w:t>
      </w:r>
      <w:proofErr w:type="gramStart"/>
      <w:r w:rsidRPr="004F1C4F">
        <w:rPr>
          <w:sz w:val="26"/>
          <w:szCs w:val="26"/>
        </w:rPr>
        <w:t>городское</w:t>
      </w:r>
      <w:proofErr w:type="gramEnd"/>
      <w:r w:rsidRPr="004F1C4F">
        <w:rPr>
          <w:sz w:val="26"/>
          <w:szCs w:val="26"/>
        </w:rPr>
        <w:t xml:space="preserve"> </w:t>
      </w:r>
      <w:proofErr w:type="spellStart"/>
      <w:r w:rsidRPr="004F1C4F">
        <w:rPr>
          <w:sz w:val="26"/>
          <w:szCs w:val="26"/>
        </w:rPr>
        <w:t>софинансирование</w:t>
      </w:r>
      <w:proofErr w:type="spellEnd"/>
      <w:r w:rsidRPr="004F1C4F">
        <w:rPr>
          <w:sz w:val="26"/>
          <w:szCs w:val="26"/>
        </w:rPr>
        <w:t xml:space="preserve">. </w:t>
      </w:r>
      <w:r w:rsidRPr="004F1C4F">
        <w:rPr>
          <w:b/>
          <w:sz w:val="26"/>
          <w:szCs w:val="26"/>
        </w:rPr>
        <w:t xml:space="preserve">  </w:t>
      </w:r>
      <w:r w:rsidRPr="004F1C4F">
        <w:rPr>
          <w:sz w:val="26"/>
          <w:szCs w:val="26"/>
        </w:rPr>
        <w:t>В библиотеке созданы новые совр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>менные пространства для познавательной, интеллектуальной, творческой деятельности, семейного чтения с удобной мебелью, новым оборудованием. Фонд библиотеки пополни</w:t>
      </w:r>
      <w:r w:rsidRPr="004F1C4F">
        <w:rPr>
          <w:sz w:val="26"/>
          <w:szCs w:val="26"/>
        </w:rPr>
        <w:t>л</w:t>
      </w:r>
      <w:r w:rsidRPr="004F1C4F">
        <w:rPr>
          <w:sz w:val="26"/>
          <w:szCs w:val="26"/>
        </w:rPr>
        <w:t>ся новой качественной литературой на 6196 экз. книг. Внук писателя Н. Носова – Игорь Носов к открытию библиотеки прислал 172 новых книги Н. Носова на сумму 17200 ру</w:t>
      </w:r>
      <w:r w:rsidRPr="004F1C4F">
        <w:rPr>
          <w:sz w:val="26"/>
          <w:szCs w:val="26"/>
        </w:rPr>
        <w:t>б</w:t>
      </w:r>
      <w:r w:rsidRPr="004F1C4F">
        <w:rPr>
          <w:sz w:val="26"/>
          <w:szCs w:val="26"/>
        </w:rPr>
        <w:t xml:space="preserve">лей.   </w:t>
      </w:r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F1C4F">
        <w:rPr>
          <w:sz w:val="26"/>
          <w:szCs w:val="26"/>
        </w:rPr>
        <w:t xml:space="preserve"> В связи с прошедшей модернизацией филиалы ЦБС получили новую мебель из де</w:t>
      </w:r>
      <w:r w:rsidRPr="004F1C4F">
        <w:rPr>
          <w:sz w:val="26"/>
          <w:szCs w:val="26"/>
        </w:rPr>
        <w:t>т</w:t>
      </w:r>
      <w:r w:rsidRPr="004F1C4F">
        <w:rPr>
          <w:sz w:val="26"/>
          <w:szCs w:val="26"/>
        </w:rPr>
        <w:t>ской библиотеки и создали комфортные условия для читателей. В филиале №8 «Опт</w:t>
      </w:r>
      <w:r w:rsidRPr="004F1C4F">
        <w:rPr>
          <w:sz w:val="26"/>
          <w:szCs w:val="26"/>
        </w:rPr>
        <w:t>и</w:t>
      </w:r>
      <w:r w:rsidRPr="004F1C4F">
        <w:rPr>
          <w:sz w:val="26"/>
          <w:szCs w:val="26"/>
        </w:rPr>
        <w:t>мист» появилась уютная игровая зона с  мягким модульным конструктором, наличие мя</w:t>
      </w:r>
      <w:r w:rsidRPr="004F1C4F">
        <w:rPr>
          <w:sz w:val="26"/>
          <w:szCs w:val="26"/>
        </w:rPr>
        <w:t>г</w:t>
      </w:r>
      <w:r w:rsidRPr="004F1C4F">
        <w:rPr>
          <w:sz w:val="26"/>
          <w:szCs w:val="26"/>
        </w:rPr>
        <w:t xml:space="preserve">ких удобных диванов и свободного доступа к </w:t>
      </w:r>
      <w:proofErr w:type="spellStart"/>
      <w:r w:rsidRPr="004F1C4F">
        <w:rPr>
          <w:sz w:val="26"/>
          <w:szCs w:val="26"/>
          <w:lang w:val="en-US"/>
        </w:rPr>
        <w:t>wi</w:t>
      </w:r>
      <w:proofErr w:type="spellEnd"/>
      <w:r w:rsidRPr="004F1C4F">
        <w:rPr>
          <w:sz w:val="26"/>
          <w:szCs w:val="26"/>
        </w:rPr>
        <w:t>-</w:t>
      </w:r>
      <w:proofErr w:type="spellStart"/>
      <w:r w:rsidRPr="004F1C4F">
        <w:rPr>
          <w:sz w:val="26"/>
          <w:szCs w:val="26"/>
          <w:lang w:val="en-US"/>
        </w:rPr>
        <w:t>fi</w:t>
      </w:r>
      <w:proofErr w:type="spellEnd"/>
      <w:r w:rsidRPr="004F1C4F">
        <w:rPr>
          <w:sz w:val="26"/>
          <w:szCs w:val="26"/>
        </w:rPr>
        <w:t xml:space="preserve"> сделали привлекательным зону для ч</w:t>
      </w:r>
      <w:r w:rsidRPr="004F1C4F">
        <w:rPr>
          <w:sz w:val="26"/>
          <w:szCs w:val="26"/>
        </w:rPr>
        <w:t>и</w:t>
      </w:r>
      <w:r w:rsidRPr="004F1C4F">
        <w:rPr>
          <w:sz w:val="26"/>
          <w:szCs w:val="26"/>
        </w:rPr>
        <w:t>тателей-подростков. В филиале №1 «Искусств»  установлены два новых выставочных стеллажа, один стеллаж для детей от 0 до 5 лет, удобный  стол «ромашка» для творчества.  В филиале «</w:t>
      </w:r>
      <w:proofErr w:type="spellStart"/>
      <w:r w:rsidRPr="004F1C4F">
        <w:rPr>
          <w:sz w:val="26"/>
          <w:szCs w:val="26"/>
        </w:rPr>
        <w:t>Юнион</w:t>
      </w:r>
      <w:proofErr w:type="spellEnd"/>
      <w:r w:rsidRPr="004F1C4F">
        <w:rPr>
          <w:sz w:val="26"/>
          <w:szCs w:val="26"/>
        </w:rPr>
        <w:t>» частично обновлена библиотечная мебель. Так, на абонементе появ</w:t>
      </w:r>
      <w:r w:rsidRPr="004F1C4F">
        <w:rPr>
          <w:sz w:val="26"/>
          <w:szCs w:val="26"/>
        </w:rPr>
        <w:t>и</w:t>
      </w:r>
      <w:r w:rsidRPr="004F1C4F">
        <w:rPr>
          <w:sz w:val="26"/>
          <w:szCs w:val="26"/>
        </w:rPr>
        <w:t>лась новая, яркая кафедра выдачи литературы и регистрации читателей, новый стеллаж для детской литературы в форме дерева. Кроме того, для читателей установлен еще один пе</w:t>
      </w:r>
      <w:r w:rsidRPr="004F1C4F">
        <w:rPr>
          <w:sz w:val="26"/>
          <w:szCs w:val="26"/>
        </w:rPr>
        <w:t>р</w:t>
      </w:r>
      <w:r w:rsidRPr="004F1C4F">
        <w:rPr>
          <w:sz w:val="26"/>
          <w:szCs w:val="26"/>
        </w:rPr>
        <w:t xml:space="preserve">сональный компьютер. </w:t>
      </w:r>
      <w:r w:rsidRPr="004F1C4F">
        <w:rPr>
          <w:color w:val="000000"/>
          <w:sz w:val="26"/>
          <w:szCs w:val="26"/>
          <w:shd w:val="clear" w:color="auto" w:fill="FFFFFF"/>
        </w:rPr>
        <w:t>  Для детей от 0 до 5 лет в игровой комнате детского отдела по</w:t>
      </w:r>
      <w:r w:rsidRPr="004F1C4F">
        <w:rPr>
          <w:color w:val="000000"/>
          <w:sz w:val="26"/>
          <w:szCs w:val="26"/>
          <w:shd w:val="clear" w:color="auto" w:fill="FFFFFF"/>
        </w:rPr>
        <w:t>я</w:t>
      </w:r>
      <w:r w:rsidRPr="004F1C4F">
        <w:rPr>
          <w:color w:val="000000"/>
          <w:sz w:val="26"/>
          <w:szCs w:val="26"/>
          <w:shd w:val="clear" w:color="auto" w:fill="FFFFFF"/>
        </w:rPr>
        <w:t>вился стеллаж в виде книжного корабля с удобными ящиками на колёсиках для книжек – малышек. Теперь ребята самостоятельно, без помощи взрослых могут выбрать понрави</w:t>
      </w:r>
      <w:r w:rsidRPr="004F1C4F">
        <w:rPr>
          <w:color w:val="000000"/>
          <w:sz w:val="26"/>
          <w:szCs w:val="26"/>
          <w:shd w:val="clear" w:color="auto" w:fill="FFFFFF"/>
        </w:rPr>
        <w:t>в</w:t>
      </w:r>
      <w:r w:rsidRPr="004F1C4F">
        <w:rPr>
          <w:color w:val="000000"/>
          <w:sz w:val="26"/>
          <w:szCs w:val="26"/>
          <w:shd w:val="clear" w:color="auto" w:fill="FFFFFF"/>
        </w:rPr>
        <w:t>шуюся книжку. Ящики для книжек можно без труда передвинуть, чтобы добраться до нужной полки. Особенно привлекают ребят большие мягкие модули, с помощью которых они строят уютные домики, где можно  поиграть и почитать. В читальном зале - новый удобный стеллаж для детской периодики. Невысокий, с множеством ячеек, он позволяет без труда найти нужный журнал.</w:t>
      </w:r>
    </w:p>
    <w:p w:rsidR="006228AE" w:rsidRPr="004F1C4F" w:rsidRDefault="006228AE" w:rsidP="006228AE">
      <w:pPr>
        <w:pStyle w:val="afe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1C4F">
        <w:rPr>
          <w:sz w:val="26"/>
          <w:szCs w:val="26"/>
        </w:rPr>
        <w:lastRenderedPageBreak/>
        <w:t xml:space="preserve">Центральный детский филиал принял участие </w:t>
      </w:r>
      <w:proofErr w:type="gramStart"/>
      <w:r w:rsidRPr="004F1C4F">
        <w:rPr>
          <w:b/>
          <w:i/>
          <w:sz w:val="26"/>
          <w:szCs w:val="26"/>
          <w:u w:val="single"/>
        </w:rPr>
        <w:t>в</w:t>
      </w:r>
      <w:proofErr w:type="gramEnd"/>
      <w:r w:rsidRPr="004F1C4F">
        <w:rPr>
          <w:b/>
          <w:i/>
          <w:sz w:val="26"/>
          <w:szCs w:val="26"/>
          <w:u w:val="single"/>
        </w:rPr>
        <w:t xml:space="preserve"> всероссийской</w:t>
      </w:r>
      <w:r w:rsidRPr="004F1C4F">
        <w:rPr>
          <w:sz w:val="26"/>
          <w:szCs w:val="26"/>
        </w:rPr>
        <w:t xml:space="preserve"> </w:t>
      </w:r>
      <w:r w:rsidRPr="004F1C4F">
        <w:rPr>
          <w:b/>
          <w:bCs/>
          <w:sz w:val="26"/>
          <w:szCs w:val="26"/>
        </w:rPr>
        <w:t xml:space="preserve"> </w:t>
      </w:r>
      <w:r w:rsidRPr="004F1C4F">
        <w:rPr>
          <w:b/>
          <w:bCs/>
          <w:i/>
          <w:sz w:val="26"/>
          <w:szCs w:val="26"/>
          <w:u w:val="single"/>
        </w:rPr>
        <w:t>благотворительной акции</w:t>
      </w:r>
      <w:r w:rsidRPr="004F1C4F">
        <w:rPr>
          <w:i/>
          <w:sz w:val="26"/>
          <w:szCs w:val="26"/>
          <w:u w:val="single"/>
        </w:rPr>
        <w:t xml:space="preserve"> </w:t>
      </w:r>
      <w:r w:rsidRPr="004F1C4F">
        <w:rPr>
          <w:b/>
          <w:i/>
          <w:sz w:val="26"/>
          <w:szCs w:val="26"/>
          <w:u w:val="single"/>
        </w:rPr>
        <w:t>«Подари ребёнку книгу»</w:t>
      </w:r>
      <w:r w:rsidRPr="004F1C4F">
        <w:rPr>
          <w:b/>
          <w:sz w:val="26"/>
          <w:szCs w:val="26"/>
        </w:rPr>
        <w:t xml:space="preserve"> </w:t>
      </w:r>
      <w:r w:rsidRPr="004F1C4F">
        <w:rPr>
          <w:b/>
          <w:i/>
          <w:sz w:val="26"/>
          <w:szCs w:val="26"/>
          <w:u w:val="single"/>
        </w:rPr>
        <w:t>организованной Российской государственной детской библиотекой.</w:t>
      </w:r>
      <w:r w:rsidRPr="004F1C4F">
        <w:rPr>
          <w:b/>
          <w:sz w:val="26"/>
          <w:szCs w:val="26"/>
        </w:rPr>
        <w:t xml:space="preserve"> </w:t>
      </w:r>
      <w:r w:rsidRPr="004F1C4F">
        <w:rPr>
          <w:sz w:val="26"/>
          <w:szCs w:val="26"/>
        </w:rPr>
        <w:t>Суть акции в том, что на информационной платформе публикуется инфо</w:t>
      </w:r>
      <w:r w:rsidRPr="004F1C4F">
        <w:rPr>
          <w:sz w:val="26"/>
          <w:szCs w:val="26"/>
        </w:rPr>
        <w:t>р</w:t>
      </w:r>
      <w:r w:rsidRPr="004F1C4F">
        <w:rPr>
          <w:sz w:val="26"/>
          <w:szCs w:val="26"/>
        </w:rPr>
        <w:t>мация о библиотеке  и списки изданий, которые необходимы юным читателям и любая компания или  неравнодушный человек  на основании предоставленных списков получает возможность сделать адресный и полезный подарок. В рамках акции в дар библиотека п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 xml:space="preserve">лучила 300 новых книг от Ассоциации «Растим читателя» и фонд библиотеки пополнился современной и качественной детской литературой. </w:t>
      </w:r>
    </w:p>
    <w:p w:rsidR="006228AE" w:rsidRPr="004F1C4F" w:rsidRDefault="006228AE" w:rsidP="006228AE">
      <w:pPr>
        <w:pStyle w:val="afe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F1C4F">
        <w:rPr>
          <w:sz w:val="26"/>
          <w:szCs w:val="26"/>
        </w:rPr>
        <w:t xml:space="preserve">На муниципальном конкурсе </w:t>
      </w:r>
      <w:proofErr w:type="spellStart"/>
      <w:r w:rsidRPr="004F1C4F">
        <w:rPr>
          <w:sz w:val="26"/>
          <w:szCs w:val="26"/>
        </w:rPr>
        <w:t>грантовых</w:t>
      </w:r>
      <w:proofErr w:type="spellEnd"/>
      <w:r w:rsidRPr="004F1C4F">
        <w:rPr>
          <w:sz w:val="26"/>
          <w:szCs w:val="26"/>
        </w:rPr>
        <w:t xml:space="preserve"> программ в рамках подпрограммы "Вовл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 xml:space="preserve">чение молодежи в социальную практику" направленном </w:t>
      </w:r>
      <w:r w:rsidRPr="004F1C4F">
        <w:rPr>
          <w:sz w:val="26"/>
          <w:szCs w:val="26"/>
          <w:shd w:val="clear" w:color="auto" w:fill="FFFFFF"/>
        </w:rPr>
        <w:t>на поддержку молодежной ин</w:t>
      </w:r>
      <w:r w:rsidRPr="004F1C4F">
        <w:rPr>
          <w:sz w:val="26"/>
          <w:szCs w:val="26"/>
          <w:shd w:val="clear" w:color="auto" w:fill="FFFFFF"/>
        </w:rPr>
        <w:t>и</w:t>
      </w:r>
      <w:r w:rsidRPr="004F1C4F">
        <w:rPr>
          <w:sz w:val="26"/>
          <w:szCs w:val="26"/>
          <w:shd w:val="clear" w:color="auto" w:fill="FFFFFF"/>
        </w:rPr>
        <w:t>циативы, участником</w:t>
      </w:r>
      <w:r w:rsidRPr="004F1C4F">
        <w:rPr>
          <w:sz w:val="26"/>
          <w:szCs w:val="26"/>
        </w:rPr>
        <w:t xml:space="preserve">  могло выступить физ. лицо до 30 лет. В конкурсе приняла участие зав. Центральным городским филиалом </w:t>
      </w:r>
      <w:proofErr w:type="spellStart"/>
      <w:r w:rsidRPr="004F1C4F">
        <w:rPr>
          <w:sz w:val="26"/>
          <w:szCs w:val="26"/>
        </w:rPr>
        <w:t>Сизова</w:t>
      </w:r>
      <w:proofErr w:type="spellEnd"/>
      <w:r w:rsidRPr="004F1C4F">
        <w:rPr>
          <w:sz w:val="26"/>
          <w:szCs w:val="26"/>
        </w:rPr>
        <w:t xml:space="preserve"> Р.В. с  </w:t>
      </w:r>
      <w:r w:rsidRPr="004F1C4F">
        <w:rPr>
          <w:b/>
          <w:i/>
          <w:sz w:val="26"/>
          <w:szCs w:val="26"/>
          <w:u w:val="single"/>
        </w:rPr>
        <w:t>проектом «Времен связующая нить»,</w:t>
      </w:r>
      <w:r w:rsidRPr="004F1C4F">
        <w:rPr>
          <w:sz w:val="26"/>
          <w:szCs w:val="26"/>
        </w:rPr>
        <w:t xml:space="preserve"> который был поддержан и направлен  на формирование у молодежи знаний об и</w:t>
      </w:r>
      <w:r w:rsidRPr="004F1C4F">
        <w:rPr>
          <w:sz w:val="26"/>
          <w:szCs w:val="26"/>
        </w:rPr>
        <w:t>с</w:t>
      </w:r>
      <w:r w:rsidRPr="004F1C4F">
        <w:rPr>
          <w:sz w:val="26"/>
          <w:szCs w:val="26"/>
        </w:rPr>
        <w:t>тории родного города связанной с комсомолом, т.к. строили его комсомольские отряды.</w:t>
      </w:r>
      <w:r w:rsidRPr="004F1C4F">
        <w:rPr>
          <w:color w:val="78899B"/>
          <w:sz w:val="26"/>
          <w:szCs w:val="26"/>
          <w:shd w:val="clear" w:color="auto" w:fill="FFFFFF"/>
        </w:rPr>
        <w:t xml:space="preserve"> </w:t>
      </w:r>
      <w:r w:rsidRPr="004F1C4F">
        <w:rPr>
          <w:sz w:val="26"/>
          <w:szCs w:val="26"/>
        </w:rPr>
        <w:t>Молодежь (старшеклассники) знакомились с историей через проведение политинформ</w:t>
      </w:r>
      <w:r w:rsidRPr="004F1C4F">
        <w:rPr>
          <w:sz w:val="26"/>
          <w:szCs w:val="26"/>
        </w:rPr>
        <w:t>а</w:t>
      </w:r>
      <w:r w:rsidRPr="004F1C4F">
        <w:rPr>
          <w:sz w:val="26"/>
          <w:szCs w:val="26"/>
        </w:rPr>
        <w:t>ций, музейных уроков, мастер-классов, акции которые были проведены в Центральном г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>родском филиале волонтерами (людьми старшего возраста, бывшими комсомольцами) к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 xml:space="preserve">торые  поделились с участниками своими воспоминаниями.  Участники проекта (молодежь и волонтеры) организовали и провели праздничное шествие от Центральной городской библиотеки до Торгового центра и поздравили жителей города со 100-летием Комсомола открытками,  изготовленными своими руками. В мероприятиях приняли участие более 300 человек.  </w:t>
      </w:r>
      <w:hyperlink r:id="rId42" w:history="1">
        <w:r w:rsidRPr="004F1C4F">
          <w:rPr>
            <w:rStyle w:val="af6"/>
            <w:sz w:val="26"/>
            <w:szCs w:val="26"/>
          </w:rPr>
          <w:t>http://xn----7sbbbajrwbvi1bfbmp2a6irc.xn--p1ai/</w:t>
        </w:r>
        <w:proofErr w:type="spellStart"/>
        <w:r w:rsidRPr="004F1C4F">
          <w:rPr>
            <w:rStyle w:val="af6"/>
            <w:sz w:val="26"/>
            <w:szCs w:val="26"/>
          </w:rPr>
          <w:t>index.php</w:t>
        </w:r>
        <w:proofErr w:type="spellEnd"/>
        <w:r w:rsidRPr="004F1C4F">
          <w:rPr>
            <w:rStyle w:val="af6"/>
            <w:sz w:val="26"/>
            <w:szCs w:val="26"/>
          </w:rPr>
          <w:t>/</w:t>
        </w:r>
        <w:proofErr w:type="spellStart"/>
        <w:r w:rsidRPr="004F1C4F">
          <w:rPr>
            <w:rStyle w:val="af6"/>
            <w:sz w:val="26"/>
            <w:szCs w:val="26"/>
          </w:rPr>
          <w:t>vremen-svyazuyushchaya-nit</w:t>
        </w:r>
        <w:proofErr w:type="spellEnd"/>
      </w:hyperlink>
      <w:r w:rsidRPr="004F1C4F">
        <w:rPr>
          <w:sz w:val="26"/>
          <w:szCs w:val="26"/>
        </w:rPr>
        <w:t xml:space="preserve"> (Фото 26)                                                                                     </w:t>
      </w:r>
    </w:p>
    <w:p w:rsidR="006228AE" w:rsidRPr="004F1C4F" w:rsidRDefault="006228AE" w:rsidP="006228AE">
      <w:pPr>
        <w:ind w:firstLine="709"/>
        <w:jc w:val="both"/>
        <w:rPr>
          <w:sz w:val="26"/>
          <w:szCs w:val="26"/>
        </w:rPr>
      </w:pPr>
      <w:proofErr w:type="gramStart"/>
      <w:r w:rsidRPr="004F1C4F">
        <w:rPr>
          <w:b/>
          <w:i/>
          <w:sz w:val="26"/>
          <w:szCs w:val="26"/>
          <w:u w:val="single"/>
          <w:lang w:val="en-US"/>
        </w:rPr>
        <w:t>IX</w:t>
      </w:r>
      <w:r w:rsidRPr="004F1C4F">
        <w:rPr>
          <w:b/>
          <w:i/>
          <w:sz w:val="26"/>
          <w:szCs w:val="26"/>
          <w:u w:val="single"/>
        </w:rPr>
        <w:t xml:space="preserve"> Международная Акция «Читаем детям книги о войне»</w:t>
      </w:r>
      <w:r w:rsidRPr="004F1C4F">
        <w:rPr>
          <w:sz w:val="26"/>
          <w:szCs w:val="26"/>
        </w:rPr>
        <w:t xml:space="preserve"> ко Дню Победы в В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>ликой Отечественной войне является крупным мероприятием по поддержке чтения и фо</w:t>
      </w:r>
      <w:r w:rsidRPr="004F1C4F">
        <w:rPr>
          <w:sz w:val="26"/>
          <w:szCs w:val="26"/>
        </w:rPr>
        <w:t>р</w:t>
      </w:r>
      <w:r w:rsidRPr="004F1C4F">
        <w:rPr>
          <w:sz w:val="26"/>
          <w:szCs w:val="26"/>
        </w:rPr>
        <w:t>мирования исторического сознания и чувства патриотизма у детей и подростков.</w:t>
      </w:r>
      <w:proofErr w:type="gramEnd"/>
      <w:r w:rsidRPr="004F1C4F">
        <w:rPr>
          <w:sz w:val="26"/>
          <w:szCs w:val="26"/>
        </w:rPr>
        <w:t xml:space="preserve"> Чтения проходили в Центральном детском филиале (77 чел.) и в детском саду (97 чел.)</w:t>
      </w:r>
      <w:r w:rsidRPr="004F1C4F">
        <w:rPr>
          <w:b/>
          <w:sz w:val="26"/>
          <w:szCs w:val="26"/>
        </w:rPr>
        <w:t>,</w:t>
      </w:r>
      <w:r w:rsidRPr="004F1C4F">
        <w:rPr>
          <w:sz w:val="26"/>
          <w:szCs w:val="26"/>
        </w:rPr>
        <w:t xml:space="preserve"> (см. ст</w:t>
      </w:r>
      <w:r w:rsidRPr="004F1C4F">
        <w:rPr>
          <w:sz w:val="26"/>
          <w:szCs w:val="26"/>
        </w:rPr>
        <w:t>а</w:t>
      </w:r>
      <w:r w:rsidRPr="004F1C4F">
        <w:rPr>
          <w:sz w:val="26"/>
          <w:szCs w:val="26"/>
        </w:rPr>
        <w:t xml:space="preserve">тью Огни Сибири </w:t>
      </w:r>
      <w:hyperlink r:id="rId43" w:history="1">
        <w:r w:rsidRPr="004F1C4F">
          <w:rPr>
            <w:rStyle w:val="af6"/>
            <w:sz w:val="26"/>
            <w:szCs w:val="26"/>
          </w:rPr>
          <w:t>книги о войне</w:t>
        </w:r>
      </w:hyperlink>
      <w:r w:rsidRPr="004F1C4F">
        <w:rPr>
          <w:sz w:val="26"/>
          <w:szCs w:val="26"/>
        </w:rPr>
        <w:t xml:space="preserve">) </w:t>
      </w:r>
      <w:r w:rsidRPr="004F1C4F">
        <w:rPr>
          <w:b/>
          <w:i/>
          <w:sz w:val="26"/>
          <w:szCs w:val="26"/>
          <w:u w:val="single"/>
        </w:rPr>
        <w:t>В краевой акции «Читаем книги о войне»</w:t>
      </w:r>
      <w:r w:rsidRPr="004F1C4F">
        <w:rPr>
          <w:sz w:val="26"/>
          <w:szCs w:val="26"/>
        </w:rPr>
        <w:t xml:space="preserve"> приняли уч</w:t>
      </w:r>
      <w:r w:rsidRPr="004F1C4F">
        <w:rPr>
          <w:sz w:val="26"/>
          <w:szCs w:val="26"/>
        </w:rPr>
        <w:t>а</w:t>
      </w:r>
      <w:r w:rsidRPr="004F1C4F">
        <w:rPr>
          <w:sz w:val="26"/>
          <w:szCs w:val="26"/>
        </w:rPr>
        <w:t xml:space="preserve">стие воспитанники </w:t>
      </w:r>
      <w:proofErr w:type="spellStart"/>
      <w:r w:rsidRPr="004F1C4F">
        <w:rPr>
          <w:sz w:val="26"/>
          <w:szCs w:val="26"/>
        </w:rPr>
        <w:t>д</w:t>
      </w:r>
      <w:proofErr w:type="spellEnd"/>
      <w:r w:rsidRPr="004F1C4F">
        <w:rPr>
          <w:sz w:val="26"/>
          <w:szCs w:val="26"/>
        </w:rPr>
        <w:t>/с «Белоснежка» и учащиеся школы №3 в количестве 48 детей - чит</w:t>
      </w:r>
      <w:r w:rsidRPr="004F1C4F">
        <w:rPr>
          <w:sz w:val="26"/>
          <w:szCs w:val="26"/>
        </w:rPr>
        <w:t>а</w:t>
      </w:r>
      <w:r w:rsidRPr="004F1C4F">
        <w:rPr>
          <w:sz w:val="26"/>
          <w:szCs w:val="26"/>
        </w:rPr>
        <w:t xml:space="preserve">телей филиала №8 «Оптимист». Малыши с удовольствием слушали чтение библиотекаря и рисовали к ним иллюстрации, а школьники сами читали стихи о </w:t>
      </w:r>
      <w:proofErr w:type="spellStart"/>
      <w:r w:rsidRPr="004F1C4F">
        <w:rPr>
          <w:sz w:val="26"/>
          <w:szCs w:val="26"/>
        </w:rPr>
        <w:t>ВОв</w:t>
      </w:r>
      <w:proofErr w:type="spellEnd"/>
      <w:r w:rsidRPr="004F1C4F">
        <w:rPr>
          <w:sz w:val="26"/>
          <w:szCs w:val="26"/>
        </w:rPr>
        <w:t xml:space="preserve"> и пели песни.</w:t>
      </w:r>
    </w:p>
    <w:p w:rsidR="006228AE" w:rsidRPr="004F1C4F" w:rsidRDefault="006228AE" w:rsidP="006228A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F1C4F">
        <w:rPr>
          <w:b/>
          <w:i/>
          <w:sz w:val="26"/>
          <w:szCs w:val="26"/>
          <w:u w:val="single"/>
        </w:rPr>
        <w:t>Международная акция «Книжка на ладошке – 2018»</w:t>
      </w:r>
      <w:r w:rsidRPr="004F1C4F">
        <w:rPr>
          <w:b/>
          <w:sz w:val="26"/>
          <w:szCs w:val="26"/>
        </w:rPr>
        <w:t xml:space="preserve"> </w:t>
      </w:r>
      <w:r w:rsidRPr="004F1C4F">
        <w:rPr>
          <w:sz w:val="26"/>
          <w:szCs w:val="26"/>
          <w:shd w:val="clear" w:color="auto" w:fill="FFFFFF"/>
        </w:rPr>
        <w:t>Филиал №8 "Оптимист"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 с</w:t>
      </w:r>
      <w:r w:rsidRPr="004F1C4F">
        <w:rPr>
          <w:color w:val="000000"/>
          <w:sz w:val="26"/>
          <w:szCs w:val="26"/>
          <w:shd w:val="clear" w:color="auto" w:fill="FFFFFF"/>
        </w:rPr>
        <w:t>о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вместно с </w:t>
      </w:r>
      <w:proofErr w:type="spellStart"/>
      <w:r w:rsidRPr="004F1C4F">
        <w:rPr>
          <w:color w:val="000000"/>
          <w:sz w:val="26"/>
          <w:szCs w:val="26"/>
          <w:shd w:val="clear" w:color="auto" w:fill="FFFFFF"/>
        </w:rPr>
        <w:t>д</w:t>
      </w:r>
      <w:proofErr w:type="spellEnd"/>
      <w:r w:rsidRPr="004F1C4F">
        <w:rPr>
          <w:color w:val="000000"/>
          <w:sz w:val="26"/>
          <w:szCs w:val="26"/>
          <w:shd w:val="clear" w:color="auto" w:fill="FFFFFF"/>
        </w:rPr>
        <w:t xml:space="preserve">/с "Белоснежка" приняли участие в </w:t>
      </w:r>
      <w:r w:rsidRPr="004F1C4F">
        <w:rPr>
          <w:b/>
          <w:color w:val="000000"/>
          <w:sz w:val="26"/>
          <w:szCs w:val="26"/>
          <w:shd w:val="clear" w:color="auto" w:fill="FFFFFF"/>
        </w:rPr>
        <w:t>Международной акции "Книжка на л</w:t>
      </w:r>
      <w:r w:rsidRPr="004F1C4F">
        <w:rPr>
          <w:b/>
          <w:color w:val="000000"/>
          <w:sz w:val="26"/>
          <w:szCs w:val="26"/>
          <w:shd w:val="clear" w:color="auto" w:fill="FFFFFF"/>
        </w:rPr>
        <w:t>а</w:t>
      </w:r>
      <w:r w:rsidRPr="004F1C4F">
        <w:rPr>
          <w:b/>
          <w:color w:val="000000"/>
          <w:sz w:val="26"/>
          <w:szCs w:val="26"/>
          <w:shd w:val="clear" w:color="auto" w:fill="FFFFFF"/>
        </w:rPr>
        <w:t>дошке"</w:t>
      </w:r>
      <w:r w:rsidRPr="004F1C4F">
        <w:rPr>
          <w:color w:val="000000"/>
          <w:sz w:val="26"/>
          <w:szCs w:val="26"/>
          <w:shd w:val="clear" w:color="auto" w:fill="FFFFFF"/>
        </w:rPr>
        <w:t>, организатором которой является МБУК г.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4F1C4F">
        <w:rPr>
          <w:color w:val="000000"/>
          <w:sz w:val="26"/>
          <w:szCs w:val="26"/>
          <w:shd w:val="clear" w:color="auto" w:fill="FFFFFF"/>
        </w:rPr>
        <w:t>Самара «Централизованная система детских библиотек». Воспитанники детского сада познакомились с лучшими произвед</w:t>
      </w:r>
      <w:r w:rsidRPr="004F1C4F">
        <w:rPr>
          <w:color w:val="000000"/>
          <w:sz w:val="26"/>
          <w:szCs w:val="26"/>
          <w:shd w:val="clear" w:color="auto" w:fill="FFFFFF"/>
        </w:rPr>
        <w:t>е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ниями современных авторов для их возраста и рассказали о своих любимых книжках. </w:t>
      </w:r>
    </w:p>
    <w:p w:rsidR="006228AE" w:rsidRPr="004F1C4F" w:rsidRDefault="006228AE" w:rsidP="006228A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F1C4F">
        <w:rPr>
          <w:color w:val="000000"/>
          <w:sz w:val="26"/>
          <w:szCs w:val="26"/>
          <w:shd w:val="clear" w:color="auto" w:fill="FFFFFF"/>
        </w:rPr>
        <w:t xml:space="preserve">    </w:t>
      </w:r>
      <w:proofErr w:type="gramStart"/>
      <w:r w:rsidRPr="004F1C4F">
        <w:rPr>
          <w:b/>
          <w:i/>
          <w:color w:val="000000"/>
          <w:sz w:val="26"/>
          <w:szCs w:val="26"/>
          <w:u w:val="single"/>
          <w:shd w:val="clear" w:color="auto" w:fill="FFFFFF"/>
        </w:rPr>
        <w:t>К Всемирному Дню поэзии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    Юные любители поэзии  библиотеки «Оптимист» провели </w:t>
      </w:r>
      <w:r w:rsidRPr="004F1C4F">
        <w:rPr>
          <w:b/>
          <w:color w:val="000000"/>
          <w:sz w:val="26"/>
          <w:szCs w:val="26"/>
          <w:shd w:val="clear" w:color="auto" w:fill="FFFFFF"/>
        </w:rPr>
        <w:t xml:space="preserve">акцию «Стихи по почте» 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Ребята подготовили открытки, на которые написали стихотворения А.Плещеева, А. </w:t>
      </w:r>
      <w:proofErr w:type="spellStart"/>
      <w:r w:rsidRPr="004F1C4F">
        <w:rPr>
          <w:color w:val="000000"/>
          <w:sz w:val="26"/>
          <w:szCs w:val="26"/>
          <w:shd w:val="clear" w:color="auto" w:fill="FFFFFF"/>
        </w:rPr>
        <w:t>Майкова</w:t>
      </w:r>
      <w:proofErr w:type="spellEnd"/>
      <w:r w:rsidRPr="004F1C4F">
        <w:rPr>
          <w:color w:val="000000"/>
          <w:sz w:val="26"/>
          <w:szCs w:val="26"/>
          <w:shd w:val="clear" w:color="auto" w:fill="FFFFFF"/>
        </w:rPr>
        <w:t xml:space="preserve">, А.Блока, </w:t>
      </w:r>
      <w:proofErr w:type="spellStart"/>
      <w:r w:rsidRPr="004F1C4F">
        <w:rPr>
          <w:color w:val="000000"/>
          <w:sz w:val="26"/>
          <w:szCs w:val="26"/>
          <w:shd w:val="clear" w:color="auto" w:fill="FFFFFF"/>
        </w:rPr>
        <w:t>Ю.Мориц</w:t>
      </w:r>
      <w:proofErr w:type="spellEnd"/>
      <w:r w:rsidRPr="004F1C4F">
        <w:rPr>
          <w:color w:val="000000"/>
          <w:sz w:val="26"/>
          <w:szCs w:val="26"/>
          <w:shd w:val="clear" w:color="auto" w:fill="FFFFFF"/>
        </w:rPr>
        <w:t>, С.Есенина, М. Лермонтова, А.Пушкина, Ф. Тютчева, Е.. Эти открытки дети разложили по почтовым ящикам микр</w:t>
      </w:r>
      <w:r w:rsidRPr="004F1C4F">
        <w:rPr>
          <w:color w:val="000000"/>
          <w:sz w:val="26"/>
          <w:szCs w:val="26"/>
          <w:shd w:val="clear" w:color="auto" w:fill="FFFFFF"/>
        </w:rPr>
        <w:t>о</w:t>
      </w:r>
      <w:r w:rsidRPr="004F1C4F">
        <w:rPr>
          <w:color w:val="000000"/>
          <w:sz w:val="26"/>
          <w:szCs w:val="26"/>
          <w:shd w:val="clear" w:color="auto" w:fill="FFFFFF"/>
        </w:rPr>
        <w:t>района Северный, тем самым напомнив жителям о красоте поэзии.</w:t>
      </w:r>
      <w:proofErr w:type="gramEnd"/>
    </w:p>
    <w:p w:rsidR="006228AE" w:rsidRPr="004F1C4F" w:rsidRDefault="006228AE" w:rsidP="006228AE">
      <w:pPr>
        <w:ind w:firstLine="709"/>
        <w:jc w:val="both"/>
        <w:rPr>
          <w:sz w:val="26"/>
          <w:szCs w:val="26"/>
        </w:rPr>
      </w:pPr>
      <w:r w:rsidRPr="004F1C4F">
        <w:rPr>
          <w:sz w:val="26"/>
          <w:szCs w:val="26"/>
        </w:rPr>
        <w:t xml:space="preserve">В библиотеке им. С. Есенина был объявлен </w:t>
      </w:r>
      <w:r w:rsidRPr="004F1C4F">
        <w:rPr>
          <w:b/>
          <w:i/>
          <w:sz w:val="26"/>
          <w:szCs w:val="26"/>
          <w:u w:val="single"/>
        </w:rPr>
        <w:t>конкурс «Поэзии златые строки» в рамках всемирного Дня поэзии</w:t>
      </w:r>
      <w:r w:rsidRPr="004F1C4F">
        <w:rPr>
          <w:sz w:val="26"/>
          <w:szCs w:val="26"/>
        </w:rPr>
        <w:t>.  Участники конкурса с удовольствием вспоминали люб</w:t>
      </w:r>
      <w:r w:rsidRPr="004F1C4F">
        <w:rPr>
          <w:sz w:val="26"/>
          <w:szCs w:val="26"/>
        </w:rPr>
        <w:t>и</w:t>
      </w:r>
      <w:r w:rsidRPr="004F1C4F">
        <w:rPr>
          <w:sz w:val="26"/>
          <w:szCs w:val="26"/>
        </w:rPr>
        <w:t>мые строчки </w:t>
      </w:r>
      <w:r w:rsidRPr="004F1C4F">
        <w:rPr>
          <w:bCs/>
          <w:sz w:val="26"/>
          <w:szCs w:val="26"/>
        </w:rPr>
        <w:t>детски</w:t>
      </w:r>
      <w:r w:rsidRPr="004F1C4F">
        <w:rPr>
          <w:b/>
          <w:bCs/>
          <w:sz w:val="26"/>
          <w:szCs w:val="26"/>
        </w:rPr>
        <w:t>х</w:t>
      </w:r>
      <w:r w:rsidRPr="004F1C4F">
        <w:rPr>
          <w:sz w:val="26"/>
          <w:szCs w:val="26"/>
        </w:rPr>
        <w:t> поэтов, декламировали наизусть стихи русских классиков, выполн</w:t>
      </w:r>
      <w:r w:rsidRPr="004F1C4F">
        <w:rPr>
          <w:sz w:val="26"/>
          <w:szCs w:val="26"/>
        </w:rPr>
        <w:t>я</w:t>
      </w:r>
      <w:r w:rsidRPr="004F1C4F">
        <w:rPr>
          <w:sz w:val="26"/>
          <w:szCs w:val="26"/>
        </w:rPr>
        <w:t>ли литературные задания, отвечали на вопросы поэтической викторины, принимали уч</w:t>
      </w:r>
      <w:r w:rsidRPr="004F1C4F">
        <w:rPr>
          <w:sz w:val="26"/>
          <w:szCs w:val="26"/>
        </w:rPr>
        <w:t>а</w:t>
      </w:r>
      <w:r w:rsidRPr="004F1C4F">
        <w:rPr>
          <w:sz w:val="26"/>
          <w:szCs w:val="26"/>
        </w:rPr>
        <w:t xml:space="preserve">стие в поэтических играх. В результате, все юные чтецы получили благодарственные письма, а самый маленький участник конкурса 3 летний Толик Мартюшев просто поразил всех! С выражением прочитал отрывок из поэмы А. С. Пушкина "Руслан и Людмила" и получил главный приз! </w:t>
      </w:r>
      <w:hyperlink r:id="rId44" w:history="1">
        <w:r w:rsidRPr="004F1C4F">
          <w:rPr>
            <w:rStyle w:val="af6"/>
            <w:sz w:val="26"/>
            <w:szCs w:val="26"/>
          </w:rPr>
          <w:t>https://vk.com/wall-79546181_606</w:t>
        </w:r>
      </w:hyperlink>
      <w:r w:rsidRPr="004F1C4F">
        <w:rPr>
          <w:sz w:val="26"/>
          <w:szCs w:val="26"/>
        </w:rPr>
        <w:t xml:space="preserve"> </w:t>
      </w:r>
    </w:p>
    <w:p w:rsidR="006228AE" w:rsidRPr="004F1C4F" w:rsidRDefault="006228AE" w:rsidP="006228AE">
      <w:pPr>
        <w:ind w:firstLine="709"/>
        <w:jc w:val="both"/>
        <w:rPr>
          <w:sz w:val="26"/>
          <w:szCs w:val="26"/>
        </w:rPr>
      </w:pPr>
      <w:r w:rsidRPr="004F1C4F">
        <w:rPr>
          <w:b/>
          <w:i/>
          <w:sz w:val="26"/>
          <w:szCs w:val="26"/>
          <w:u w:val="single"/>
        </w:rPr>
        <w:lastRenderedPageBreak/>
        <w:t xml:space="preserve">Международный день </w:t>
      </w:r>
      <w:proofErr w:type="spellStart"/>
      <w:r w:rsidRPr="004F1C4F">
        <w:rPr>
          <w:b/>
          <w:i/>
          <w:sz w:val="26"/>
          <w:szCs w:val="26"/>
          <w:u w:val="single"/>
        </w:rPr>
        <w:t>книгодарения</w:t>
      </w:r>
      <w:proofErr w:type="spellEnd"/>
      <w:r w:rsidRPr="004F1C4F">
        <w:rPr>
          <w:b/>
          <w:sz w:val="26"/>
          <w:szCs w:val="26"/>
        </w:rPr>
        <w:t xml:space="preserve"> </w:t>
      </w:r>
      <w:r w:rsidRPr="004F1C4F">
        <w:rPr>
          <w:sz w:val="26"/>
          <w:szCs w:val="26"/>
        </w:rPr>
        <w:t>прошел под девизом "Дарим книги с люб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 xml:space="preserve">вью". В гости к Книжке пришли малыши (40 чел.) из детского сада "Золотой ключик" и принесли подарки - яркие и интересные книжки. </w:t>
      </w:r>
    </w:p>
    <w:p w:rsidR="006228AE" w:rsidRPr="004F1C4F" w:rsidRDefault="006228AE" w:rsidP="00622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F1C4F">
        <w:rPr>
          <w:rFonts w:eastAsia="Calibri"/>
          <w:sz w:val="26"/>
          <w:szCs w:val="26"/>
          <w:lang w:eastAsia="en-US"/>
        </w:rPr>
        <w:t xml:space="preserve">7 мая в </w:t>
      </w:r>
      <w:r w:rsidRPr="004F1C4F">
        <w:rPr>
          <w:rFonts w:eastAsia="Calibri"/>
          <w:b/>
          <w:i/>
          <w:sz w:val="26"/>
          <w:szCs w:val="26"/>
          <w:u w:val="single"/>
          <w:lang w:eastAsia="en-US"/>
        </w:rPr>
        <w:t>Международный день детского телефона доверия</w:t>
      </w:r>
      <w:r w:rsidRPr="004F1C4F">
        <w:rPr>
          <w:rFonts w:eastAsia="Calibri"/>
          <w:sz w:val="26"/>
          <w:szCs w:val="26"/>
          <w:lang w:eastAsia="en-US"/>
        </w:rPr>
        <w:t xml:space="preserve"> читатели 12+ филиала № 4 им. С. </w:t>
      </w:r>
      <w:proofErr w:type="gramStart"/>
      <w:r w:rsidRPr="004F1C4F">
        <w:rPr>
          <w:rFonts w:eastAsia="Calibri"/>
          <w:sz w:val="26"/>
          <w:szCs w:val="26"/>
          <w:lang w:eastAsia="en-US"/>
        </w:rPr>
        <w:t>Есенина вместе с библиотекарями провели</w:t>
      </w:r>
      <w:proofErr w:type="gramEnd"/>
      <w:r w:rsidRPr="004F1C4F">
        <w:rPr>
          <w:rFonts w:eastAsia="Calibri"/>
          <w:sz w:val="26"/>
          <w:szCs w:val="26"/>
          <w:lang w:eastAsia="en-US"/>
        </w:rPr>
        <w:t xml:space="preserve"> </w:t>
      </w:r>
      <w:r w:rsidRPr="004F1C4F">
        <w:rPr>
          <w:rFonts w:eastAsia="Calibri"/>
          <w:b/>
          <w:sz w:val="26"/>
          <w:szCs w:val="26"/>
          <w:lang w:eastAsia="en-US"/>
        </w:rPr>
        <w:t xml:space="preserve">акцию "Просто позвони: 8-800-2000-122"! </w:t>
      </w:r>
      <w:r w:rsidRPr="004F1C4F">
        <w:rPr>
          <w:rFonts w:eastAsia="Calibri"/>
          <w:sz w:val="26"/>
          <w:szCs w:val="26"/>
          <w:lang w:eastAsia="en-US"/>
        </w:rPr>
        <w:t xml:space="preserve">Они прошли по улицам поселка, зашли в школы. В результате около 100 ребят получили </w:t>
      </w:r>
      <w:proofErr w:type="gramStart"/>
      <w:r w:rsidRPr="004F1C4F">
        <w:rPr>
          <w:rFonts w:eastAsia="Calibri"/>
          <w:sz w:val="26"/>
          <w:szCs w:val="26"/>
          <w:lang w:eastAsia="en-US"/>
        </w:rPr>
        <w:t>листовки</w:t>
      </w:r>
      <w:proofErr w:type="gramEnd"/>
      <w:r w:rsidRPr="004F1C4F">
        <w:rPr>
          <w:rFonts w:eastAsia="Calibri"/>
          <w:sz w:val="26"/>
          <w:szCs w:val="26"/>
          <w:lang w:eastAsia="en-US"/>
        </w:rPr>
        <w:t xml:space="preserve"> из которых узнали, что телефон доверия открыт для каждого человека, и все могут поделиться с консультантом любой беспокоящей его проблемой, о том что п</w:t>
      </w:r>
      <w:r w:rsidRPr="004F1C4F">
        <w:rPr>
          <w:rFonts w:eastAsia="Calibri"/>
          <w:sz w:val="26"/>
          <w:szCs w:val="26"/>
          <w:lang w:eastAsia="en-US"/>
        </w:rPr>
        <w:t>о</w:t>
      </w:r>
      <w:r w:rsidRPr="004F1C4F">
        <w:rPr>
          <w:rFonts w:eastAsia="Calibri"/>
          <w:sz w:val="26"/>
          <w:szCs w:val="26"/>
          <w:lang w:eastAsia="en-US"/>
        </w:rPr>
        <w:t xml:space="preserve">мощь всегда анонимна! </w:t>
      </w:r>
      <w:hyperlink r:id="rId45" w:history="1">
        <w:r w:rsidRPr="004F1C4F">
          <w:rPr>
            <w:rStyle w:val="af6"/>
            <w:rFonts w:eastAsia="Calibri"/>
            <w:sz w:val="26"/>
            <w:szCs w:val="26"/>
            <w:lang w:eastAsia="en-US"/>
          </w:rPr>
          <w:t>https://vk.com/wall-79546181_654</w:t>
        </w:r>
      </w:hyperlink>
      <w:r w:rsidRPr="004F1C4F">
        <w:rPr>
          <w:rFonts w:eastAsia="Calibri"/>
          <w:sz w:val="26"/>
          <w:szCs w:val="26"/>
          <w:lang w:eastAsia="en-US"/>
        </w:rPr>
        <w:t xml:space="preserve"> </w:t>
      </w:r>
    </w:p>
    <w:p w:rsidR="006228AE" w:rsidRPr="004F1C4F" w:rsidRDefault="006228AE" w:rsidP="006228AE">
      <w:pPr>
        <w:ind w:firstLine="709"/>
        <w:jc w:val="both"/>
        <w:rPr>
          <w:sz w:val="26"/>
          <w:szCs w:val="26"/>
        </w:rPr>
      </w:pPr>
      <w:r w:rsidRPr="004F1C4F">
        <w:rPr>
          <w:sz w:val="26"/>
          <w:szCs w:val="26"/>
        </w:rPr>
        <w:t>Долгожданной гостьей филиала № 4 им. С.  Есенина стала СКАЗКА! Замечательная и всеми любимая сказка Самуила Яковлевича Маршака "Кошкин дом"! Как чудесный осенний подарок преподнесли её юные артисты своим маленьким друзьям - дошколятам. Кошка, кот Василий, бедные котята, козёл с козой, курица с петухом, свинья - юные акт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>ры от души сыграли свои роли. А в зале - тишина, каждый шорох слышен, идет предста</w:t>
      </w:r>
      <w:r w:rsidRPr="004F1C4F">
        <w:rPr>
          <w:sz w:val="26"/>
          <w:szCs w:val="26"/>
        </w:rPr>
        <w:t>в</w:t>
      </w:r>
      <w:r w:rsidRPr="004F1C4F">
        <w:rPr>
          <w:sz w:val="26"/>
          <w:szCs w:val="26"/>
        </w:rPr>
        <w:t>ление. Сказка оживает. Маленькие зрители с удовольствием аплодировали юным тала</w:t>
      </w:r>
      <w:r w:rsidRPr="004F1C4F">
        <w:rPr>
          <w:sz w:val="26"/>
          <w:szCs w:val="26"/>
        </w:rPr>
        <w:t>н</w:t>
      </w:r>
      <w:r w:rsidRPr="004F1C4F">
        <w:rPr>
          <w:sz w:val="26"/>
          <w:szCs w:val="26"/>
        </w:rPr>
        <w:t>там, взрослые снимали спектакль на видео и фото, сказали много добрых слов и заверили, что с нетерпением будут ждать новых премьер. Мероприятие проведено в рамках межд</w:t>
      </w:r>
      <w:r w:rsidRPr="004F1C4F">
        <w:rPr>
          <w:sz w:val="26"/>
          <w:szCs w:val="26"/>
        </w:rPr>
        <w:t>у</w:t>
      </w:r>
      <w:r w:rsidRPr="004F1C4F">
        <w:rPr>
          <w:sz w:val="26"/>
          <w:szCs w:val="26"/>
        </w:rPr>
        <w:t xml:space="preserve">народной акции </w:t>
      </w:r>
      <w:r w:rsidRPr="004F1C4F">
        <w:rPr>
          <w:b/>
          <w:i/>
          <w:sz w:val="26"/>
          <w:szCs w:val="26"/>
          <w:u w:val="single"/>
        </w:rPr>
        <w:t>«VI День поэзии С.Я. Маршака в детских библиотеках», организова</w:t>
      </w:r>
      <w:r w:rsidRPr="004F1C4F">
        <w:rPr>
          <w:b/>
          <w:i/>
          <w:sz w:val="26"/>
          <w:szCs w:val="26"/>
          <w:u w:val="single"/>
        </w:rPr>
        <w:t>н</w:t>
      </w:r>
      <w:r w:rsidRPr="004F1C4F">
        <w:rPr>
          <w:b/>
          <w:i/>
          <w:sz w:val="26"/>
          <w:szCs w:val="26"/>
          <w:u w:val="single"/>
        </w:rPr>
        <w:t>ной Воронежской областной детской библиотекой</w:t>
      </w:r>
      <w:r w:rsidRPr="004F1C4F">
        <w:rPr>
          <w:sz w:val="26"/>
          <w:szCs w:val="26"/>
        </w:rPr>
        <w:t xml:space="preserve">     </w:t>
      </w:r>
      <w:hyperlink r:id="rId46" w:history="1">
        <w:r w:rsidRPr="004F1C4F">
          <w:rPr>
            <w:rStyle w:val="af6"/>
            <w:sz w:val="26"/>
            <w:szCs w:val="26"/>
          </w:rPr>
          <w:t>https://vk.com/wall-79546181_798</w:t>
        </w:r>
      </w:hyperlink>
      <w:r w:rsidRPr="004F1C4F">
        <w:rPr>
          <w:sz w:val="26"/>
          <w:szCs w:val="26"/>
        </w:rPr>
        <w:t xml:space="preserve">  За участие библиотека получила диплом.  </w:t>
      </w:r>
      <w:hyperlink r:id="rId47" w:history="1">
        <w:r w:rsidRPr="004F1C4F">
          <w:rPr>
            <w:rStyle w:val="af6"/>
            <w:sz w:val="26"/>
            <w:szCs w:val="26"/>
          </w:rPr>
          <w:t>https://vk.com/wall-79546181_80</w:t>
        </w:r>
      </w:hyperlink>
      <w:r w:rsidRPr="004F1C4F">
        <w:rPr>
          <w:sz w:val="26"/>
          <w:szCs w:val="26"/>
        </w:rPr>
        <w:t xml:space="preserve"> </w:t>
      </w:r>
    </w:p>
    <w:p w:rsidR="006228AE" w:rsidRPr="004F1C4F" w:rsidRDefault="006228AE" w:rsidP="006228AE">
      <w:pPr>
        <w:pStyle w:val="22"/>
        <w:spacing w:line="240" w:lineRule="auto"/>
        <w:ind w:firstLine="851"/>
        <w:jc w:val="both"/>
        <w:rPr>
          <w:sz w:val="26"/>
          <w:szCs w:val="26"/>
        </w:rPr>
      </w:pPr>
      <w:r w:rsidRPr="004F1C4F">
        <w:rPr>
          <w:b/>
          <w:i/>
          <w:color w:val="1A171B"/>
          <w:sz w:val="26"/>
          <w:szCs w:val="26"/>
          <w:u w:val="single"/>
          <w:shd w:val="clear" w:color="auto" w:fill="FFFFFF" w:themeFill="background1"/>
        </w:rPr>
        <w:t xml:space="preserve">Общероссийская акция «Дарите книги с любовью»  в Международный день </w:t>
      </w:r>
      <w:proofErr w:type="spellStart"/>
      <w:r w:rsidRPr="004F1C4F">
        <w:rPr>
          <w:b/>
          <w:i/>
          <w:color w:val="1A171B"/>
          <w:sz w:val="26"/>
          <w:szCs w:val="26"/>
          <w:u w:val="single"/>
          <w:shd w:val="clear" w:color="auto" w:fill="FFFFFF" w:themeFill="background1"/>
        </w:rPr>
        <w:t>кн</w:t>
      </w:r>
      <w:r w:rsidRPr="004F1C4F">
        <w:rPr>
          <w:b/>
          <w:i/>
          <w:color w:val="1A171B"/>
          <w:sz w:val="26"/>
          <w:szCs w:val="26"/>
          <w:u w:val="single"/>
          <w:shd w:val="clear" w:color="auto" w:fill="FFFFFF" w:themeFill="background1"/>
        </w:rPr>
        <w:t>и</w:t>
      </w:r>
      <w:r w:rsidRPr="004F1C4F">
        <w:rPr>
          <w:b/>
          <w:i/>
          <w:color w:val="1A171B"/>
          <w:sz w:val="26"/>
          <w:szCs w:val="26"/>
          <w:u w:val="single"/>
          <w:shd w:val="clear" w:color="auto" w:fill="FFFFFF" w:themeFill="background1"/>
        </w:rPr>
        <w:t>годарения</w:t>
      </w:r>
      <w:proofErr w:type="spellEnd"/>
      <w:r w:rsidRPr="004F1C4F">
        <w:rPr>
          <w:color w:val="1A171B"/>
          <w:sz w:val="26"/>
          <w:szCs w:val="26"/>
          <w:shd w:val="clear" w:color="auto" w:fill="FFFFFF" w:themeFill="background1"/>
        </w:rPr>
        <w:t xml:space="preserve"> </w:t>
      </w:r>
      <w:r w:rsidRPr="004F1C4F">
        <w:rPr>
          <w:sz w:val="26"/>
          <w:szCs w:val="26"/>
        </w:rPr>
        <w:t>Акцию поддержали читатели детского отдела библиотеки им. С. Есенина и многие жители посёлка (более 50 человек). Первоклашки при поддержке родителей офо</w:t>
      </w:r>
      <w:r w:rsidRPr="004F1C4F">
        <w:rPr>
          <w:sz w:val="26"/>
          <w:szCs w:val="26"/>
        </w:rPr>
        <w:t>р</w:t>
      </w:r>
      <w:r w:rsidRPr="004F1C4F">
        <w:rPr>
          <w:sz w:val="26"/>
          <w:szCs w:val="26"/>
        </w:rPr>
        <w:t>мили красочную газету, ребята детского клуба «Орешек» своими руками сделали волше</w:t>
      </w:r>
      <w:r w:rsidRPr="004F1C4F">
        <w:rPr>
          <w:sz w:val="26"/>
          <w:szCs w:val="26"/>
        </w:rPr>
        <w:t>б</w:t>
      </w:r>
      <w:r w:rsidRPr="004F1C4F">
        <w:rPr>
          <w:sz w:val="26"/>
          <w:szCs w:val="26"/>
        </w:rPr>
        <w:t xml:space="preserve">ную книгу – замок и подарили её самым маленьким читателям библиотеки. Библиотека за участие получила сертификат. </w:t>
      </w:r>
    </w:p>
    <w:p w:rsidR="006228AE" w:rsidRPr="004F1C4F" w:rsidRDefault="006228AE" w:rsidP="006228AE">
      <w:pPr>
        <w:pStyle w:val="22"/>
        <w:spacing w:line="240" w:lineRule="auto"/>
        <w:ind w:firstLine="851"/>
        <w:jc w:val="both"/>
        <w:rPr>
          <w:sz w:val="26"/>
          <w:szCs w:val="26"/>
        </w:rPr>
      </w:pPr>
      <w:r w:rsidRPr="004F1C4F">
        <w:rPr>
          <w:sz w:val="26"/>
          <w:szCs w:val="26"/>
        </w:rPr>
        <w:t xml:space="preserve">Центральный детский филиал  выступил </w:t>
      </w:r>
      <w:proofErr w:type="spellStart"/>
      <w:r w:rsidRPr="004F1C4F">
        <w:rPr>
          <w:sz w:val="26"/>
          <w:szCs w:val="26"/>
        </w:rPr>
        <w:t>соорганизатором</w:t>
      </w:r>
      <w:proofErr w:type="spellEnd"/>
      <w:r w:rsidRPr="004F1C4F">
        <w:rPr>
          <w:sz w:val="26"/>
          <w:szCs w:val="26"/>
        </w:rPr>
        <w:t xml:space="preserve"> проведения </w:t>
      </w:r>
      <w:r w:rsidRPr="004F1C4F">
        <w:rPr>
          <w:b/>
          <w:i/>
          <w:sz w:val="26"/>
          <w:szCs w:val="26"/>
          <w:u w:val="single"/>
        </w:rPr>
        <w:t>Всеросси</w:t>
      </w:r>
      <w:r w:rsidRPr="004F1C4F">
        <w:rPr>
          <w:b/>
          <w:i/>
          <w:sz w:val="26"/>
          <w:szCs w:val="26"/>
          <w:u w:val="single"/>
        </w:rPr>
        <w:t>й</w:t>
      </w:r>
      <w:r w:rsidRPr="004F1C4F">
        <w:rPr>
          <w:b/>
          <w:i/>
          <w:sz w:val="26"/>
          <w:szCs w:val="26"/>
          <w:u w:val="single"/>
        </w:rPr>
        <w:t>ской олимпиады «Символы России. Литературные юбилеи»</w:t>
      </w:r>
      <w:r w:rsidRPr="004F1C4F">
        <w:rPr>
          <w:sz w:val="26"/>
          <w:szCs w:val="26"/>
        </w:rPr>
        <w:t>, организованной Росси</w:t>
      </w:r>
      <w:r w:rsidRPr="004F1C4F">
        <w:rPr>
          <w:sz w:val="26"/>
          <w:szCs w:val="26"/>
        </w:rPr>
        <w:t>й</w:t>
      </w:r>
      <w:r w:rsidRPr="004F1C4F">
        <w:rPr>
          <w:sz w:val="26"/>
          <w:szCs w:val="26"/>
        </w:rPr>
        <w:t>ской государственной детской библиотекой.  108 детей в возрасте от 8 до 14 лет на пяти площадках  в трех библиотеках города и в 2-х школах, ребята  отвечали на вопросы оли</w:t>
      </w:r>
      <w:r w:rsidRPr="004F1C4F">
        <w:rPr>
          <w:sz w:val="26"/>
          <w:szCs w:val="26"/>
        </w:rPr>
        <w:t>м</w:t>
      </w:r>
      <w:r w:rsidRPr="004F1C4F">
        <w:rPr>
          <w:sz w:val="26"/>
          <w:szCs w:val="26"/>
        </w:rPr>
        <w:t>пиады по писателям-юбилярам. Библиотеки получили благодарственные письма, все уч</w:t>
      </w:r>
      <w:r w:rsidRPr="004F1C4F">
        <w:rPr>
          <w:sz w:val="26"/>
          <w:szCs w:val="26"/>
        </w:rPr>
        <w:t>а</w:t>
      </w:r>
      <w:r w:rsidRPr="004F1C4F">
        <w:rPr>
          <w:sz w:val="26"/>
          <w:szCs w:val="26"/>
        </w:rPr>
        <w:t>стник</w:t>
      </w:r>
      <w:proofErr w:type="gramStart"/>
      <w:r w:rsidRPr="004F1C4F">
        <w:rPr>
          <w:sz w:val="26"/>
          <w:szCs w:val="26"/>
        </w:rPr>
        <w:t>и-</w:t>
      </w:r>
      <w:proofErr w:type="gramEnd"/>
      <w:r w:rsidRPr="004F1C4F">
        <w:rPr>
          <w:sz w:val="26"/>
          <w:szCs w:val="26"/>
        </w:rPr>
        <w:t xml:space="preserve"> сертификаты.</w:t>
      </w:r>
    </w:p>
    <w:p w:rsidR="006228AE" w:rsidRPr="004F1C4F" w:rsidRDefault="006228AE" w:rsidP="006228AE">
      <w:pPr>
        <w:pStyle w:val="22"/>
        <w:spacing w:line="240" w:lineRule="auto"/>
        <w:jc w:val="both"/>
        <w:rPr>
          <w:sz w:val="26"/>
          <w:szCs w:val="26"/>
        </w:rPr>
      </w:pPr>
      <w:r w:rsidRPr="004F1C4F">
        <w:rPr>
          <w:sz w:val="26"/>
          <w:szCs w:val="26"/>
        </w:rPr>
        <w:tab/>
        <w:t xml:space="preserve">Не перестают удивлять своими разносторонними талантами юные читатели филиала № 4 им. С. Есинина. Первоклассница Зайцева Алёна приняла участие </w:t>
      </w:r>
      <w:r w:rsidRPr="004F1C4F">
        <w:rPr>
          <w:b/>
          <w:i/>
          <w:sz w:val="26"/>
          <w:szCs w:val="26"/>
          <w:u w:val="single"/>
        </w:rPr>
        <w:t>в III Всероссийском ежегодном конкурсе "Времена года"</w:t>
      </w:r>
      <w:r w:rsidRPr="004F1C4F">
        <w:rPr>
          <w:sz w:val="26"/>
          <w:szCs w:val="26"/>
        </w:rPr>
        <w:t xml:space="preserve"> и получила диплом в номинации "Иллюстрация». За подготовку участника зав. детским отделом получила благодарственную грамоту. </w:t>
      </w:r>
      <w:hyperlink r:id="rId48" w:history="1">
        <w:r w:rsidRPr="004F1C4F">
          <w:rPr>
            <w:rStyle w:val="af6"/>
            <w:sz w:val="26"/>
            <w:szCs w:val="26"/>
          </w:rPr>
          <w:t>https://vk.com/wall-79546181_660</w:t>
        </w:r>
      </w:hyperlink>
      <w:r w:rsidRPr="004F1C4F">
        <w:rPr>
          <w:sz w:val="26"/>
          <w:szCs w:val="26"/>
        </w:rPr>
        <w:t xml:space="preserve"> </w:t>
      </w:r>
    </w:p>
    <w:p w:rsidR="006228AE" w:rsidRPr="004F1C4F" w:rsidRDefault="006228AE" w:rsidP="006228AE">
      <w:pPr>
        <w:pStyle w:val="22"/>
        <w:spacing w:line="240" w:lineRule="auto"/>
        <w:ind w:firstLine="709"/>
        <w:jc w:val="both"/>
        <w:rPr>
          <w:sz w:val="26"/>
          <w:szCs w:val="26"/>
        </w:rPr>
      </w:pPr>
      <w:r w:rsidRPr="004F1C4F">
        <w:rPr>
          <w:sz w:val="26"/>
          <w:szCs w:val="26"/>
        </w:rPr>
        <w:t>Маленькие читатели филиала № 4 им. С. Есенина точно знают, что тайное всегда становится явным! Потому что читают книги Виктора Драгунского и очень любят его з</w:t>
      </w:r>
      <w:r w:rsidRPr="004F1C4F">
        <w:rPr>
          <w:sz w:val="26"/>
          <w:szCs w:val="26"/>
        </w:rPr>
        <w:t>а</w:t>
      </w:r>
      <w:r w:rsidRPr="004F1C4F">
        <w:rPr>
          <w:sz w:val="26"/>
          <w:szCs w:val="26"/>
        </w:rPr>
        <w:t xml:space="preserve">мечательного героя - Дениску Кораблёва. Приняв участие в </w:t>
      </w:r>
      <w:r w:rsidRPr="004F1C4F">
        <w:rPr>
          <w:b/>
          <w:i/>
          <w:sz w:val="26"/>
          <w:szCs w:val="26"/>
          <w:u w:val="single"/>
          <w:lang w:val="en-US"/>
        </w:rPr>
        <w:t>V</w:t>
      </w:r>
      <w:r w:rsidRPr="004F1C4F">
        <w:rPr>
          <w:b/>
          <w:i/>
          <w:sz w:val="26"/>
          <w:szCs w:val="26"/>
          <w:u w:val="single"/>
        </w:rPr>
        <w:t xml:space="preserve"> всероссийском фестивале детской книги «Лучший друг детства»</w:t>
      </w:r>
      <w:r w:rsidRPr="004F1C4F">
        <w:rPr>
          <w:sz w:val="26"/>
          <w:szCs w:val="26"/>
        </w:rPr>
        <w:t xml:space="preserve">, ребята вспомнили добрые и озорные рассказы Виктора Драгунского (105-летие писателя). </w:t>
      </w:r>
      <w:proofErr w:type="gramStart"/>
      <w:r w:rsidRPr="004F1C4F">
        <w:rPr>
          <w:sz w:val="26"/>
          <w:szCs w:val="26"/>
        </w:rPr>
        <w:t xml:space="preserve">В командной игре разгадывали ребусы и кроссворды, рисовали, побывали в бюро находок, попрыгали на весёлой </w:t>
      </w:r>
      <w:proofErr w:type="spellStart"/>
      <w:r w:rsidRPr="004F1C4F">
        <w:rPr>
          <w:sz w:val="26"/>
          <w:szCs w:val="26"/>
        </w:rPr>
        <w:t>физкультпереме</w:t>
      </w:r>
      <w:r w:rsidRPr="004F1C4F">
        <w:rPr>
          <w:sz w:val="26"/>
          <w:szCs w:val="26"/>
        </w:rPr>
        <w:t>н</w:t>
      </w:r>
      <w:r w:rsidRPr="004F1C4F">
        <w:rPr>
          <w:sz w:val="26"/>
          <w:szCs w:val="26"/>
        </w:rPr>
        <w:t>ке</w:t>
      </w:r>
      <w:proofErr w:type="spellEnd"/>
      <w:r w:rsidRPr="004F1C4F">
        <w:rPr>
          <w:sz w:val="26"/>
          <w:szCs w:val="26"/>
        </w:rPr>
        <w:t xml:space="preserve"> и расшифровывали заколдованные слова </w:t>
      </w:r>
      <w:hyperlink r:id="rId49" w:history="1">
        <w:r w:rsidRPr="004F1C4F">
          <w:rPr>
            <w:rStyle w:val="af6"/>
            <w:sz w:val="26"/>
            <w:szCs w:val="26"/>
          </w:rPr>
          <w:t>https://vk.com/wall-79546181_824</w:t>
        </w:r>
      </w:hyperlink>
      <w:proofErr w:type="gramEnd"/>
    </w:p>
    <w:p w:rsidR="006228AE" w:rsidRPr="004F1C4F" w:rsidRDefault="006228AE" w:rsidP="006228AE">
      <w:pPr>
        <w:ind w:firstLine="709"/>
        <w:jc w:val="both"/>
        <w:rPr>
          <w:sz w:val="26"/>
          <w:szCs w:val="26"/>
        </w:rPr>
      </w:pPr>
      <w:r w:rsidRPr="004F1C4F">
        <w:rPr>
          <w:b/>
          <w:i/>
          <w:sz w:val="26"/>
          <w:szCs w:val="26"/>
          <w:u w:val="single"/>
        </w:rPr>
        <w:t>Всероссийская акция «День чтения вслух»</w:t>
      </w:r>
      <w:r w:rsidRPr="004F1C4F">
        <w:rPr>
          <w:sz w:val="26"/>
          <w:szCs w:val="26"/>
        </w:rPr>
        <w:t xml:space="preserve"> - библиотеки подключились к провед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>нию акции,  созданы видеоролики с записью чтения вслух читателей от 10 до 14 лет кот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>рые размещены в соц</w:t>
      </w:r>
      <w:proofErr w:type="gramStart"/>
      <w:r w:rsidRPr="004F1C4F">
        <w:rPr>
          <w:sz w:val="26"/>
          <w:szCs w:val="26"/>
        </w:rPr>
        <w:t>.с</w:t>
      </w:r>
      <w:proofErr w:type="gramEnd"/>
      <w:r w:rsidRPr="004F1C4F">
        <w:rPr>
          <w:sz w:val="26"/>
          <w:szCs w:val="26"/>
        </w:rPr>
        <w:t>етях в группах библиотек.</w:t>
      </w:r>
    </w:p>
    <w:p w:rsidR="006228AE" w:rsidRPr="004F1C4F" w:rsidRDefault="006228AE" w:rsidP="006228AE">
      <w:pPr>
        <w:ind w:firstLine="709"/>
        <w:jc w:val="both"/>
        <w:rPr>
          <w:sz w:val="26"/>
          <w:szCs w:val="26"/>
        </w:rPr>
      </w:pPr>
      <w:r w:rsidRPr="004F1C4F">
        <w:rPr>
          <w:sz w:val="26"/>
          <w:szCs w:val="26"/>
        </w:rPr>
        <w:t xml:space="preserve">Участие в  </w:t>
      </w:r>
      <w:r w:rsidRPr="004F1C4F">
        <w:rPr>
          <w:b/>
          <w:i/>
          <w:sz w:val="26"/>
          <w:szCs w:val="26"/>
          <w:u w:val="single"/>
        </w:rPr>
        <w:t>региональной акции День чтения "Открываем Астафьева"</w:t>
      </w:r>
      <w:r w:rsidRPr="004F1C4F">
        <w:rPr>
          <w:b/>
          <w:sz w:val="26"/>
          <w:szCs w:val="26"/>
        </w:rPr>
        <w:t xml:space="preserve"> </w:t>
      </w:r>
      <w:r w:rsidRPr="004F1C4F">
        <w:rPr>
          <w:sz w:val="26"/>
          <w:szCs w:val="26"/>
        </w:rPr>
        <w:t>организ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 xml:space="preserve">ванной МБУК "ЦБС г. Дивногорска" приняли участие все библиотеки, работающие с </w:t>
      </w:r>
      <w:r w:rsidRPr="004F1C4F">
        <w:rPr>
          <w:sz w:val="26"/>
          <w:szCs w:val="26"/>
        </w:rPr>
        <w:lastRenderedPageBreak/>
        <w:t>детьми. В библиотеках прошли громкие чтения и обсуждения произведений</w:t>
      </w:r>
      <w:r w:rsidRPr="004F1C4F">
        <w:rPr>
          <w:b/>
          <w:sz w:val="26"/>
          <w:szCs w:val="26"/>
        </w:rPr>
        <w:t xml:space="preserve"> </w:t>
      </w:r>
      <w:r w:rsidRPr="004F1C4F">
        <w:rPr>
          <w:color w:val="000000"/>
          <w:sz w:val="26"/>
          <w:szCs w:val="26"/>
          <w:shd w:val="clear" w:color="auto" w:fill="FFFFFF"/>
        </w:rPr>
        <w:t>Виктора Пе</w:t>
      </w:r>
      <w:r w:rsidRPr="004F1C4F">
        <w:rPr>
          <w:color w:val="000000"/>
          <w:sz w:val="26"/>
          <w:szCs w:val="26"/>
          <w:shd w:val="clear" w:color="auto" w:fill="FFFFFF"/>
        </w:rPr>
        <w:t>т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ровича Астафьева, читатели  совершили  </w:t>
      </w:r>
      <w:r w:rsidRPr="004F1C4F">
        <w:rPr>
          <w:sz w:val="26"/>
          <w:szCs w:val="26"/>
        </w:rPr>
        <w:t>виртуальное путешествие по музейному ко</w:t>
      </w:r>
      <w:r w:rsidRPr="004F1C4F">
        <w:rPr>
          <w:sz w:val="26"/>
          <w:szCs w:val="26"/>
        </w:rPr>
        <w:t>м</w:t>
      </w:r>
      <w:r w:rsidRPr="004F1C4F">
        <w:rPr>
          <w:sz w:val="26"/>
          <w:szCs w:val="26"/>
        </w:rPr>
        <w:t xml:space="preserve">плексу В.П. Астафьева в Овсянке, разгадывали кроссворд, создавали картина-коллаж по мотивам прочитанных в этот день рассказов. В акции приняли участие 58 человек. </w:t>
      </w:r>
    </w:p>
    <w:p w:rsidR="006228AE" w:rsidRPr="004F1C4F" w:rsidRDefault="006228AE" w:rsidP="006228AE">
      <w:pPr>
        <w:ind w:firstLine="709"/>
        <w:jc w:val="both"/>
        <w:rPr>
          <w:sz w:val="26"/>
          <w:szCs w:val="26"/>
        </w:rPr>
      </w:pPr>
      <w:r w:rsidRPr="004F1C4F">
        <w:rPr>
          <w:sz w:val="26"/>
          <w:szCs w:val="26"/>
        </w:rPr>
        <w:t xml:space="preserve">В этом году </w:t>
      </w:r>
      <w:r w:rsidRPr="004F1C4F">
        <w:rPr>
          <w:b/>
          <w:i/>
          <w:sz w:val="26"/>
          <w:szCs w:val="26"/>
          <w:u w:val="single"/>
        </w:rPr>
        <w:t>краевая акция «День чтения вслух «Читай со мной!»</w:t>
      </w:r>
      <w:r w:rsidRPr="004F1C4F">
        <w:rPr>
          <w:sz w:val="26"/>
          <w:szCs w:val="26"/>
        </w:rPr>
        <w:t xml:space="preserve"> прошла в ра</w:t>
      </w:r>
      <w:r w:rsidRPr="004F1C4F">
        <w:rPr>
          <w:sz w:val="26"/>
          <w:szCs w:val="26"/>
        </w:rPr>
        <w:t>м</w:t>
      </w:r>
      <w:r w:rsidRPr="004F1C4F">
        <w:rPr>
          <w:sz w:val="26"/>
          <w:szCs w:val="26"/>
        </w:rPr>
        <w:t xml:space="preserve">ках краевого проекта «Читающий край». Организатором акции стала Красноярская краевая детская библиотека. В акции приняли участие 55 детей. </w:t>
      </w:r>
    </w:p>
    <w:p w:rsidR="006228AE" w:rsidRPr="004F1C4F" w:rsidRDefault="006228AE" w:rsidP="006228AE">
      <w:pPr>
        <w:ind w:firstLine="709"/>
        <w:jc w:val="both"/>
        <w:rPr>
          <w:sz w:val="26"/>
          <w:szCs w:val="26"/>
        </w:rPr>
      </w:pPr>
      <w:r w:rsidRPr="004F1C4F">
        <w:rPr>
          <w:sz w:val="26"/>
          <w:szCs w:val="26"/>
        </w:rPr>
        <w:t xml:space="preserve">В этом году все библиотеки разработали и </w:t>
      </w:r>
      <w:r w:rsidRPr="004F1C4F">
        <w:rPr>
          <w:b/>
          <w:i/>
          <w:sz w:val="26"/>
          <w:szCs w:val="26"/>
          <w:u w:val="single"/>
        </w:rPr>
        <w:t>ввели в использование единый фирме</w:t>
      </w:r>
      <w:r w:rsidRPr="004F1C4F">
        <w:rPr>
          <w:b/>
          <w:i/>
          <w:sz w:val="26"/>
          <w:szCs w:val="26"/>
          <w:u w:val="single"/>
        </w:rPr>
        <w:t>н</w:t>
      </w:r>
      <w:r w:rsidRPr="004F1C4F">
        <w:rPr>
          <w:b/>
          <w:i/>
          <w:sz w:val="26"/>
          <w:szCs w:val="26"/>
          <w:u w:val="single"/>
        </w:rPr>
        <w:t>ный стиль</w:t>
      </w:r>
      <w:r w:rsidRPr="004F1C4F">
        <w:rPr>
          <w:sz w:val="26"/>
          <w:szCs w:val="26"/>
          <w:u w:val="single"/>
        </w:rPr>
        <w:t xml:space="preserve"> </w:t>
      </w:r>
      <w:r w:rsidRPr="004F1C4F">
        <w:rPr>
          <w:b/>
          <w:i/>
          <w:sz w:val="26"/>
          <w:szCs w:val="26"/>
          <w:u w:val="single"/>
        </w:rPr>
        <w:t>футболок</w:t>
      </w:r>
      <w:r w:rsidRPr="004F1C4F">
        <w:rPr>
          <w:sz w:val="26"/>
          <w:szCs w:val="26"/>
          <w:u w:val="single"/>
        </w:rPr>
        <w:t xml:space="preserve"> </w:t>
      </w:r>
      <w:r w:rsidRPr="004F1C4F">
        <w:rPr>
          <w:sz w:val="26"/>
          <w:szCs w:val="26"/>
        </w:rPr>
        <w:t xml:space="preserve">брусничного (взрослые) и зеленого (детские) цветов </w:t>
      </w:r>
      <w:r w:rsidRPr="004F1C4F">
        <w:rPr>
          <w:b/>
          <w:i/>
          <w:sz w:val="26"/>
          <w:szCs w:val="26"/>
          <w:u w:val="single"/>
        </w:rPr>
        <w:t>с надписью «Городская библиотека»</w:t>
      </w:r>
      <w:r w:rsidRPr="004F1C4F">
        <w:rPr>
          <w:sz w:val="26"/>
          <w:szCs w:val="26"/>
        </w:rPr>
        <w:t xml:space="preserve">  Это позволило быть заметными и выделяться среди других уч</w:t>
      </w:r>
      <w:r w:rsidRPr="004F1C4F">
        <w:rPr>
          <w:sz w:val="26"/>
          <w:szCs w:val="26"/>
        </w:rPr>
        <w:t>а</w:t>
      </w:r>
      <w:r w:rsidRPr="004F1C4F">
        <w:rPr>
          <w:sz w:val="26"/>
          <w:szCs w:val="26"/>
        </w:rPr>
        <w:t xml:space="preserve">стников городских мероприятий и акций. </w:t>
      </w:r>
    </w:p>
    <w:p w:rsidR="006228AE" w:rsidRPr="004F1C4F" w:rsidRDefault="006228AE" w:rsidP="006228AE">
      <w:pPr>
        <w:ind w:firstLine="851"/>
        <w:jc w:val="both"/>
        <w:rPr>
          <w:rFonts w:eastAsia="Courier New"/>
          <w:sz w:val="26"/>
          <w:szCs w:val="26"/>
        </w:rPr>
      </w:pPr>
      <w:r w:rsidRPr="004F1C4F">
        <w:rPr>
          <w:sz w:val="26"/>
          <w:szCs w:val="26"/>
        </w:rPr>
        <w:t xml:space="preserve">Одним из ведущих аспектов в формировании положительного имиджа библиотек является сотрудничество с </w:t>
      </w:r>
      <w:proofErr w:type="spellStart"/>
      <w:r w:rsidRPr="004F1C4F">
        <w:rPr>
          <w:sz w:val="26"/>
          <w:szCs w:val="26"/>
        </w:rPr>
        <w:t>шарыповскими</w:t>
      </w:r>
      <w:proofErr w:type="spellEnd"/>
      <w:r w:rsidRPr="004F1C4F">
        <w:rPr>
          <w:sz w:val="26"/>
          <w:szCs w:val="26"/>
        </w:rPr>
        <w:t xml:space="preserve"> СМИ. </w:t>
      </w:r>
      <w:proofErr w:type="gramStart"/>
      <w:r w:rsidRPr="004F1C4F">
        <w:rPr>
          <w:sz w:val="26"/>
          <w:szCs w:val="26"/>
        </w:rPr>
        <w:t>Наиболее значимые мероприятия осв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 xml:space="preserve">щаются  в блоках новостей в местной ТРК «Шанс», газетах «Огни Сибири» и «Твой шанс», еженедельнике «Прожектор»,  на сайте ЦБС г. Шарыпово </w:t>
      </w:r>
      <w:hyperlink r:id="rId50">
        <w:r w:rsidRPr="004F1C4F">
          <w:rPr>
            <w:color w:val="1F08C8"/>
            <w:sz w:val="26"/>
            <w:szCs w:val="26"/>
            <w:u w:val="single"/>
          </w:rPr>
          <w:t>www.библиотека-шарыпово.рф</w:t>
        </w:r>
      </w:hyperlink>
      <w:r w:rsidRPr="004F1C4F">
        <w:rPr>
          <w:sz w:val="26"/>
          <w:szCs w:val="26"/>
        </w:rPr>
        <w:t xml:space="preserve">, </w:t>
      </w:r>
      <w:r w:rsidRPr="004F1C4F">
        <w:rPr>
          <w:color w:val="1F08C8"/>
          <w:sz w:val="26"/>
          <w:szCs w:val="26"/>
        </w:rPr>
        <w:t xml:space="preserve"> </w:t>
      </w:r>
      <w:r w:rsidRPr="004F1C4F">
        <w:rPr>
          <w:sz w:val="26"/>
          <w:szCs w:val="26"/>
        </w:rPr>
        <w:t xml:space="preserve">сайте Центральной детской библиотеки </w:t>
      </w:r>
      <w:hyperlink r:id="rId51">
        <w:r w:rsidRPr="004F1C4F">
          <w:rPr>
            <w:color w:val="1F08C8"/>
            <w:sz w:val="26"/>
            <w:szCs w:val="26"/>
            <w:u w:val="single"/>
          </w:rPr>
          <w:t>www.библиоша.рф</w:t>
        </w:r>
      </w:hyperlink>
      <w:r w:rsidRPr="004F1C4F">
        <w:rPr>
          <w:color w:val="7030A0"/>
          <w:sz w:val="26"/>
          <w:szCs w:val="26"/>
        </w:rPr>
        <w:t>,</w:t>
      </w:r>
      <w:r w:rsidRPr="004F1C4F">
        <w:rPr>
          <w:sz w:val="26"/>
          <w:szCs w:val="26"/>
        </w:rPr>
        <w:t xml:space="preserve"> городском сайте Шарыпово Домашний </w:t>
      </w:r>
      <w:hyperlink r:id="rId52">
        <w:r w:rsidRPr="004F1C4F">
          <w:rPr>
            <w:color w:val="1F08C8"/>
            <w:sz w:val="26"/>
            <w:szCs w:val="26"/>
            <w:u w:val="single"/>
          </w:rPr>
          <w:t>http://city-snat.ru</w:t>
        </w:r>
      </w:hyperlink>
      <w:r w:rsidRPr="004F1C4F">
        <w:rPr>
          <w:rFonts w:eastAsia="Courier New"/>
          <w:sz w:val="26"/>
          <w:szCs w:val="26"/>
        </w:rPr>
        <w:t>.</w:t>
      </w:r>
      <w:proofErr w:type="gramEnd"/>
    </w:p>
    <w:p w:rsidR="006228AE" w:rsidRPr="004F1C4F" w:rsidRDefault="006228AE" w:rsidP="006228AE">
      <w:pPr>
        <w:ind w:firstLine="851"/>
        <w:jc w:val="both"/>
        <w:rPr>
          <w:color w:val="1F08C8"/>
          <w:sz w:val="26"/>
          <w:szCs w:val="26"/>
        </w:rPr>
      </w:pPr>
      <w:r w:rsidRPr="00D430DA">
        <w:rPr>
          <w:b/>
          <w:i/>
          <w:sz w:val="26"/>
          <w:szCs w:val="26"/>
        </w:rPr>
        <w:t>Анонсы</w:t>
      </w:r>
      <w:r w:rsidRPr="004F1C4F">
        <w:rPr>
          <w:sz w:val="26"/>
          <w:szCs w:val="26"/>
        </w:rPr>
        <w:t xml:space="preserve"> о предстоящих мероприятиях </w:t>
      </w:r>
      <w:r w:rsidRPr="004F1C4F">
        <w:rPr>
          <w:b/>
          <w:i/>
          <w:sz w:val="26"/>
          <w:szCs w:val="26"/>
        </w:rPr>
        <w:t>еженедельно</w:t>
      </w:r>
      <w:r w:rsidRPr="004F1C4F">
        <w:rPr>
          <w:sz w:val="26"/>
          <w:szCs w:val="26"/>
        </w:rPr>
        <w:t xml:space="preserve"> размещаются в газете «Твой Шанс», «Огни Сибири»,  на сайте Администрации города Шарыпово в разделе культура </w:t>
      </w:r>
      <w:hyperlink r:id="rId53">
        <w:r w:rsidRPr="004F1C4F">
          <w:rPr>
            <w:color w:val="1F08C8"/>
            <w:sz w:val="26"/>
            <w:szCs w:val="26"/>
            <w:u w:val="single"/>
          </w:rPr>
          <w:t>http://gorodsharypovo.ru/kultura/7209-kulturnaya-afisha</w:t>
        </w:r>
      </w:hyperlink>
      <w:r w:rsidRPr="004F1C4F">
        <w:rPr>
          <w:sz w:val="26"/>
          <w:szCs w:val="26"/>
        </w:rPr>
        <w:t>, сайте Шарыпово Домашний, в гру</w:t>
      </w:r>
      <w:r w:rsidRPr="004F1C4F">
        <w:rPr>
          <w:sz w:val="26"/>
          <w:szCs w:val="26"/>
        </w:rPr>
        <w:t>п</w:t>
      </w:r>
      <w:r w:rsidRPr="004F1C4F">
        <w:rPr>
          <w:sz w:val="26"/>
          <w:szCs w:val="26"/>
        </w:rPr>
        <w:t xml:space="preserve">пе «Куда сходить? Афиша </w:t>
      </w:r>
      <w:proofErr w:type="gramStart"/>
      <w:r w:rsidRPr="004F1C4F">
        <w:rPr>
          <w:sz w:val="26"/>
          <w:szCs w:val="26"/>
        </w:rPr>
        <w:t>г</w:t>
      </w:r>
      <w:proofErr w:type="gramEnd"/>
      <w:r w:rsidRPr="004F1C4F">
        <w:rPr>
          <w:sz w:val="26"/>
          <w:szCs w:val="26"/>
        </w:rPr>
        <w:t xml:space="preserve">. Шарыпово» </w:t>
      </w:r>
      <w:hyperlink r:id="rId54">
        <w:r w:rsidRPr="004F1C4F">
          <w:rPr>
            <w:color w:val="1F08C8"/>
            <w:sz w:val="26"/>
            <w:szCs w:val="26"/>
            <w:u w:val="single"/>
          </w:rPr>
          <w:t>https://vk.com/club105628085</w:t>
        </w:r>
      </w:hyperlink>
      <w:r w:rsidRPr="004F1C4F">
        <w:rPr>
          <w:color w:val="1F08C8"/>
          <w:sz w:val="26"/>
          <w:szCs w:val="26"/>
        </w:rPr>
        <w:t xml:space="preserve"> </w:t>
      </w:r>
    </w:p>
    <w:p w:rsidR="006228AE" w:rsidRPr="004F1C4F" w:rsidRDefault="006228AE" w:rsidP="006228AE">
      <w:pPr>
        <w:ind w:firstLine="851"/>
        <w:jc w:val="both"/>
        <w:rPr>
          <w:sz w:val="26"/>
          <w:szCs w:val="26"/>
        </w:rPr>
      </w:pPr>
      <w:r w:rsidRPr="004F1C4F">
        <w:rPr>
          <w:sz w:val="26"/>
          <w:szCs w:val="26"/>
        </w:rPr>
        <w:t xml:space="preserve">Большой популярностью среди читателей пользуются </w:t>
      </w:r>
      <w:r w:rsidRPr="00D430DA">
        <w:rPr>
          <w:b/>
          <w:i/>
          <w:sz w:val="26"/>
          <w:szCs w:val="26"/>
        </w:rPr>
        <w:t xml:space="preserve">библиотечные странички и группы библиотек в социальных сетях:  </w:t>
      </w:r>
      <w:proofErr w:type="spellStart"/>
      <w:r w:rsidRPr="00D430DA">
        <w:rPr>
          <w:b/>
          <w:i/>
          <w:sz w:val="26"/>
          <w:szCs w:val="26"/>
        </w:rPr>
        <w:t>Вконтакте</w:t>
      </w:r>
      <w:proofErr w:type="spellEnd"/>
      <w:r w:rsidRPr="00D430DA">
        <w:rPr>
          <w:b/>
          <w:i/>
          <w:sz w:val="26"/>
          <w:szCs w:val="26"/>
        </w:rPr>
        <w:t xml:space="preserve">, </w:t>
      </w:r>
      <w:proofErr w:type="spellStart"/>
      <w:r w:rsidRPr="00D430DA">
        <w:rPr>
          <w:rStyle w:val="11"/>
          <w:b/>
          <w:i/>
          <w:sz w:val="26"/>
          <w:szCs w:val="26"/>
        </w:rPr>
        <w:t>Instagram</w:t>
      </w:r>
      <w:proofErr w:type="spellEnd"/>
      <w:r w:rsidRPr="00D430DA">
        <w:rPr>
          <w:rStyle w:val="11"/>
          <w:b/>
          <w:i/>
          <w:sz w:val="26"/>
          <w:szCs w:val="26"/>
        </w:rPr>
        <w:t xml:space="preserve">, </w:t>
      </w:r>
      <w:proofErr w:type="spellStart"/>
      <w:r w:rsidRPr="00D430DA">
        <w:rPr>
          <w:rStyle w:val="11"/>
          <w:b/>
          <w:i/>
          <w:sz w:val="26"/>
          <w:szCs w:val="26"/>
        </w:rPr>
        <w:t>Facebook</w:t>
      </w:r>
      <w:proofErr w:type="spellEnd"/>
      <w:r w:rsidRPr="00D430DA">
        <w:rPr>
          <w:b/>
          <w:i/>
          <w:sz w:val="26"/>
          <w:szCs w:val="26"/>
        </w:rPr>
        <w:t xml:space="preserve"> Одноклас</w:t>
      </w:r>
      <w:r w:rsidRPr="00D430DA">
        <w:rPr>
          <w:b/>
          <w:i/>
          <w:sz w:val="26"/>
          <w:szCs w:val="26"/>
        </w:rPr>
        <w:t>с</w:t>
      </w:r>
      <w:r w:rsidRPr="00D430DA">
        <w:rPr>
          <w:b/>
          <w:i/>
          <w:sz w:val="26"/>
          <w:szCs w:val="26"/>
        </w:rPr>
        <w:t>ники</w:t>
      </w:r>
      <w:r w:rsidRPr="004F1C4F">
        <w:rPr>
          <w:sz w:val="26"/>
          <w:szCs w:val="26"/>
        </w:rPr>
        <w:t>, в которых  освещаются события прошедшие в библиотеках, анонсы о предстоящих мероприятиях,</w:t>
      </w:r>
      <w:r w:rsidRPr="004F1C4F">
        <w:rPr>
          <w:rStyle w:val="11"/>
          <w:color w:val="000000"/>
          <w:sz w:val="26"/>
          <w:szCs w:val="26"/>
        </w:rPr>
        <w:t xml:space="preserve"> в которых принимают участие жители города (подписчики библиотечных групп). В течение года проводились 4 </w:t>
      </w:r>
      <w:proofErr w:type="spellStart"/>
      <w:r w:rsidRPr="004F1C4F">
        <w:rPr>
          <w:rStyle w:val="11"/>
          <w:color w:val="000000"/>
          <w:sz w:val="26"/>
          <w:szCs w:val="26"/>
        </w:rPr>
        <w:t>он-лайн</w:t>
      </w:r>
      <w:proofErr w:type="spellEnd"/>
      <w:r w:rsidRPr="004F1C4F">
        <w:rPr>
          <w:rStyle w:val="11"/>
          <w:color w:val="000000"/>
          <w:sz w:val="26"/>
          <w:szCs w:val="26"/>
        </w:rPr>
        <w:t xml:space="preserve"> конкурса, в которых приняли участие 50 человек:</w:t>
      </w:r>
      <w:r w:rsidRPr="004F1C4F">
        <w:rPr>
          <w:sz w:val="26"/>
          <w:szCs w:val="26"/>
        </w:rPr>
        <w:t xml:space="preserve"> конкурс рисунков-фразеологизмов «Висеть на телефоне» (филиал № 3 «</w:t>
      </w:r>
      <w:proofErr w:type="spellStart"/>
      <w:r w:rsidRPr="004F1C4F">
        <w:rPr>
          <w:sz w:val="26"/>
          <w:szCs w:val="26"/>
        </w:rPr>
        <w:t>Юнион</w:t>
      </w:r>
      <w:proofErr w:type="spellEnd"/>
      <w:r w:rsidRPr="004F1C4F">
        <w:rPr>
          <w:sz w:val="26"/>
          <w:szCs w:val="26"/>
        </w:rPr>
        <w:t xml:space="preserve">»); Фото-кросс «Посёлок читает» - (филиал № 4 им. С. Есенина); Фотоконкурс «Край голубых озер» - (ЦГФ); Фотоконкурс «Моя семья» - (ЦГФ). Победителей выбирали жители путем голосования, </w:t>
      </w:r>
      <w:r w:rsidRPr="004F1C4F">
        <w:rPr>
          <w:rStyle w:val="11"/>
          <w:color w:val="000000"/>
          <w:sz w:val="26"/>
          <w:szCs w:val="26"/>
        </w:rPr>
        <w:t xml:space="preserve">в итоге победителей приглашали в библиотеку для вручения подарков, все победители стали читателями библиотек.  </w:t>
      </w:r>
    </w:p>
    <w:p w:rsidR="006228AE" w:rsidRPr="004F1C4F" w:rsidRDefault="006228AE" w:rsidP="006228AE">
      <w:pPr>
        <w:ind w:firstLine="851"/>
        <w:jc w:val="both"/>
        <w:rPr>
          <w:rStyle w:val="11"/>
          <w:sz w:val="26"/>
          <w:szCs w:val="26"/>
        </w:rPr>
      </w:pPr>
      <w:r w:rsidRPr="004F1C4F">
        <w:rPr>
          <w:rStyle w:val="11"/>
          <w:sz w:val="26"/>
          <w:szCs w:val="26"/>
        </w:rPr>
        <w:t>Изменился внешний вид сайта учреждения, появились новые разделы. Вся и</w:t>
      </w:r>
      <w:r w:rsidRPr="004F1C4F">
        <w:rPr>
          <w:rStyle w:val="11"/>
          <w:sz w:val="26"/>
          <w:szCs w:val="26"/>
        </w:rPr>
        <w:t>н</w:t>
      </w:r>
      <w:r w:rsidRPr="004F1C4F">
        <w:rPr>
          <w:rStyle w:val="11"/>
          <w:sz w:val="26"/>
          <w:szCs w:val="26"/>
        </w:rPr>
        <w:t>формация доступна в два клика, сайт адаптирован для просмотра с мобильных устройств пользователей.</w:t>
      </w:r>
    </w:p>
    <w:p w:rsidR="006228AE" w:rsidRPr="004F1C4F" w:rsidRDefault="006228AE" w:rsidP="006228AE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4F1C4F">
        <w:rPr>
          <w:rStyle w:val="11"/>
          <w:color w:val="000000"/>
          <w:sz w:val="26"/>
          <w:szCs w:val="26"/>
        </w:rPr>
        <w:t>В 2018 году для удобства читателей введена новая бесплатная услуга – индив</w:t>
      </w:r>
      <w:r w:rsidRPr="004F1C4F">
        <w:rPr>
          <w:rStyle w:val="11"/>
          <w:color w:val="000000"/>
          <w:sz w:val="26"/>
          <w:szCs w:val="26"/>
        </w:rPr>
        <w:t>и</w:t>
      </w:r>
      <w:r w:rsidRPr="004F1C4F">
        <w:rPr>
          <w:rStyle w:val="11"/>
          <w:color w:val="000000"/>
          <w:sz w:val="26"/>
          <w:szCs w:val="26"/>
        </w:rPr>
        <w:t xml:space="preserve">дуальное информирование читателей о готовящихся мероприятиях в социальной сети ВК. 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Для того чтобы воспользоваться услугой, достаточно зайти в любую библиотечную группу в ВК и оставить заявку. Ссылка на форму заявки закреплена на странице в разделе </w:t>
      </w:r>
      <w:r>
        <w:rPr>
          <w:color w:val="000000"/>
          <w:sz w:val="26"/>
          <w:szCs w:val="26"/>
          <w:shd w:val="clear" w:color="auto" w:fill="FFFFFF"/>
        </w:rPr>
        <w:t>«</w:t>
      </w:r>
      <w:r w:rsidRPr="004F1C4F">
        <w:rPr>
          <w:color w:val="000000"/>
          <w:sz w:val="26"/>
          <w:szCs w:val="26"/>
          <w:shd w:val="clear" w:color="auto" w:fill="FFFFFF"/>
        </w:rPr>
        <w:t>Свежие новости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4F1C4F">
        <w:rPr>
          <w:color w:val="000000"/>
          <w:sz w:val="26"/>
          <w:szCs w:val="26"/>
          <w:shd w:val="clear" w:color="auto" w:fill="FFFFFF"/>
        </w:rPr>
        <w:t>, или просто написать администратору группы. Книги также можно пр</w:t>
      </w:r>
      <w:r w:rsidRPr="004F1C4F">
        <w:rPr>
          <w:color w:val="000000"/>
          <w:sz w:val="26"/>
          <w:szCs w:val="26"/>
          <w:shd w:val="clear" w:color="auto" w:fill="FFFFFF"/>
        </w:rPr>
        <w:t>о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длить </w:t>
      </w:r>
      <w:r w:rsidRPr="004F1C4F">
        <w:rPr>
          <w:rStyle w:val="11"/>
          <w:color w:val="000000"/>
          <w:sz w:val="26"/>
          <w:szCs w:val="26"/>
        </w:rPr>
        <w:t xml:space="preserve"> в </w:t>
      </w:r>
      <w:proofErr w:type="spellStart"/>
      <w:r w:rsidRPr="004F1C4F">
        <w:rPr>
          <w:rStyle w:val="11"/>
          <w:color w:val="000000"/>
          <w:sz w:val="26"/>
          <w:szCs w:val="26"/>
        </w:rPr>
        <w:t>он-лайн</w:t>
      </w:r>
      <w:proofErr w:type="spellEnd"/>
      <w:r w:rsidRPr="004F1C4F">
        <w:rPr>
          <w:rStyle w:val="11"/>
          <w:color w:val="000000"/>
          <w:sz w:val="26"/>
          <w:szCs w:val="26"/>
        </w:rPr>
        <w:t xml:space="preserve"> режиме на сайте учреждения с уведомлением на почту.</w:t>
      </w:r>
    </w:p>
    <w:p w:rsidR="006228AE" w:rsidRPr="004F1C4F" w:rsidRDefault="006228AE" w:rsidP="006228AE">
      <w:pPr>
        <w:ind w:firstLine="425"/>
        <w:jc w:val="both"/>
        <w:rPr>
          <w:sz w:val="26"/>
          <w:szCs w:val="26"/>
        </w:rPr>
      </w:pPr>
      <w:r w:rsidRPr="004F1C4F">
        <w:rPr>
          <w:sz w:val="26"/>
          <w:szCs w:val="26"/>
        </w:rPr>
        <w:t xml:space="preserve">Организованный </w:t>
      </w:r>
      <w:r w:rsidRPr="004F1C4F">
        <w:rPr>
          <w:b/>
          <w:sz w:val="26"/>
          <w:szCs w:val="26"/>
        </w:rPr>
        <w:t>Свободный книгообмен</w:t>
      </w:r>
      <w:r w:rsidRPr="004F1C4F">
        <w:rPr>
          <w:sz w:val="26"/>
          <w:szCs w:val="26"/>
        </w:rPr>
        <w:t xml:space="preserve"> во всех библиотеках в фойе продолжает польз</w:t>
      </w:r>
      <w:r>
        <w:rPr>
          <w:sz w:val="26"/>
          <w:szCs w:val="26"/>
        </w:rPr>
        <w:t>оваться</w:t>
      </w:r>
      <w:r w:rsidRPr="004F1C4F">
        <w:rPr>
          <w:sz w:val="26"/>
          <w:szCs w:val="26"/>
        </w:rPr>
        <w:t xml:space="preserve"> спросом у читателей. </w:t>
      </w:r>
    </w:p>
    <w:p w:rsidR="006228AE" w:rsidRPr="004F1C4F" w:rsidRDefault="006228AE" w:rsidP="006228AE">
      <w:pPr>
        <w:ind w:firstLine="567"/>
        <w:jc w:val="both"/>
        <w:rPr>
          <w:sz w:val="26"/>
          <w:szCs w:val="26"/>
          <w:shd w:val="clear" w:color="auto" w:fill="FFFFFF"/>
        </w:rPr>
      </w:pPr>
      <w:r w:rsidRPr="004F1C4F">
        <w:rPr>
          <w:sz w:val="26"/>
          <w:szCs w:val="26"/>
          <w:shd w:val="clear" w:color="auto" w:fill="FFFFFF"/>
        </w:rPr>
        <w:t xml:space="preserve">Продолжается </w:t>
      </w:r>
      <w:r w:rsidRPr="004F1C4F">
        <w:rPr>
          <w:b/>
          <w:sz w:val="26"/>
          <w:szCs w:val="26"/>
          <w:u w:val="single"/>
          <w:shd w:val="clear" w:color="auto" w:fill="FFFFFF"/>
        </w:rPr>
        <w:t>работа библиотек с партнерами</w:t>
      </w:r>
      <w:r w:rsidRPr="004F1C4F">
        <w:rPr>
          <w:sz w:val="26"/>
          <w:szCs w:val="26"/>
          <w:shd w:val="clear" w:color="auto" w:fill="FFFFFF"/>
        </w:rPr>
        <w:t>, круг которых ежегодно увеличив</w:t>
      </w:r>
      <w:r w:rsidRPr="004F1C4F">
        <w:rPr>
          <w:sz w:val="26"/>
          <w:szCs w:val="26"/>
          <w:shd w:val="clear" w:color="auto" w:fill="FFFFFF"/>
        </w:rPr>
        <w:t>а</w:t>
      </w:r>
      <w:r w:rsidRPr="004F1C4F">
        <w:rPr>
          <w:sz w:val="26"/>
          <w:szCs w:val="26"/>
          <w:shd w:val="clear" w:color="auto" w:fill="FFFFFF"/>
        </w:rPr>
        <w:t xml:space="preserve">ется,  от этого зависит и качество мероприятий,  и результат. Работа </w:t>
      </w:r>
      <w:r w:rsidRPr="004F1C4F">
        <w:rPr>
          <w:sz w:val="26"/>
          <w:szCs w:val="26"/>
        </w:rPr>
        <w:t xml:space="preserve"> библиотек</w:t>
      </w:r>
      <w:r w:rsidRPr="004F1C4F">
        <w:rPr>
          <w:sz w:val="26"/>
          <w:szCs w:val="26"/>
          <w:shd w:val="clear" w:color="auto" w:fill="FFFFFF"/>
        </w:rPr>
        <w:t xml:space="preserve"> с социал</w:t>
      </w:r>
      <w:r w:rsidRPr="004F1C4F">
        <w:rPr>
          <w:sz w:val="26"/>
          <w:szCs w:val="26"/>
          <w:shd w:val="clear" w:color="auto" w:fill="FFFFFF"/>
        </w:rPr>
        <w:t>ь</w:t>
      </w:r>
      <w:r w:rsidRPr="004F1C4F">
        <w:rPr>
          <w:sz w:val="26"/>
          <w:szCs w:val="26"/>
          <w:shd w:val="clear" w:color="auto" w:fill="FFFFFF"/>
        </w:rPr>
        <w:t xml:space="preserve">ными партнерами строится на совместной работе по привлечению  новых пользователей  к чтению и посещению библиотек. Библиотеки сотрудничают с учреждениями культуры, </w:t>
      </w:r>
      <w:r w:rsidRPr="004F1C4F">
        <w:rPr>
          <w:sz w:val="26"/>
          <w:szCs w:val="26"/>
        </w:rPr>
        <w:t xml:space="preserve"> Детско-юношеским центром, Центром эстетического воспитания детей.  </w:t>
      </w:r>
      <w:r w:rsidRPr="004F1C4F">
        <w:rPr>
          <w:rFonts w:eastAsia="Calibri"/>
          <w:sz w:val="26"/>
          <w:szCs w:val="26"/>
        </w:rPr>
        <w:t>Центром семе</w:t>
      </w:r>
      <w:r w:rsidRPr="004F1C4F">
        <w:rPr>
          <w:rFonts w:eastAsia="Calibri"/>
          <w:sz w:val="26"/>
          <w:szCs w:val="26"/>
        </w:rPr>
        <w:t>й</w:t>
      </w:r>
      <w:r w:rsidRPr="004F1C4F">
        <w:rPr>
          <w:rFonts w:eastAsia="Calibri"/>
          <w:sz w:val="26"/>
          <w:szCs w:val="26"/>
        </w:rPr>
        <w:t xml:space="preserve">ных форм взаимоотношений, </w:t>
      </w:r>
      <w:r w:rsidRPr="004F1C4F">
        <w:rPr>
          <w:sz w:val="26"/>
          <w:szCs w:val="26"/>
          <w:shd w:val="clear" w:color="auto" w:fill="FFFFFF"/>
        </w:rPr>
        <w:t xml:space="preserve">Отделением </w:t>
      </w:r>
      <w:r w:rsidRPr="004F1C4F">
        <w:rPr>
          <w:sz w:val="26"/>
          <w:szCs w:val="26"/>
        </w:rPr>
        <w:t>реабилитации детей с ограниченными возмо</w:t>
      </w:r>
      <w:r w:rsidRPr="004F1C4F">
        <w:rPr>
          <w:sz w:val="26"/>
          <w:szCs w:val="26"/>
        </w:rPr>
        <w:t>ж</w:t>
      </w:r>
      <w:r w:rsidRPr="004F1C4F">
        <w:rPr>
          <w:sz w:val="26"/>
          <w:szCs w:val="26"/>
        </w:rPr>
        <w:t xml:space="preserve">ностями здоровья КСЦОН, с многочисленными диаспорами, проживающими в городе и </w:t>
      </w:r>
      <w:r w:rsidRPr="004F1C4F">
        <w:rPr>
          <w:sz w:val="26"/>
          <w:szCs w:val="26"/>
        </w:rPr>
        <w:lastRenderedPageBreak/>
        <w:t xml:space="preserve">многими другими организациями. </w:t>
      </w:r>
      <w:r w:rsidRPr="004F1C4F">
        <w:rPr>
          <w:sz w:val="26"/>
          <w:szCs w:val="26"/>
          <w:shd w:val="clear" w:color="auto" w:fill="FFFFFF"/>
        </w:rPr>
        <w:t>Работа с системой городского образования включает с</w:t>
      </w:r>
      <w:r w:rsidRPr="004F1C4F">
        <w:rPr>
          <w:sz w:val="26"/>
          <w:szCs w:val="26"/>
          <w:shd w:val="clear" w:color="auto" w:fill="FFFFFF"/>
        </w:rPr>
        <w:t>о</w:t>
      </w:r>
      <w:r w:rsidRPr="004F1C4F">
        <w:rPr>
          <w:sz w:val="26"/>
          <w:szCs w:val="26"/>
          <w:shd w:val="clear" w:color="auto" w:fill="FFFFFF"/>
        </w:rPr>
        <w:t>ставление общего плана работы по проведению массовых мероприятий, а также провед</w:t>
      </w:r>
      <w:r w:rsidRPr="004F1C4F">
        <w:rPr>
          <w:sz w:val="26"/>
          <w:szCs w:val="26"/>
          <w:shd w:val="clear" w:color="auto" w:fill="FFFFFF"/>
        </w:rPr>
        <w:t>е</w:t>
      </w:r>
      <w:r w:rsidRPr="004F1C4F">
        <w:rPr>
          <w:sz w:val="26"/>
          <w:szCs w:val="26"/>
          <w:shd w:val="clear" w:color="auto" w:fill="FFFFFF"/>
        </w:rPr>
        <w:t>ние обязательных мероприятий в  летний период и другие дни школьных каникул. Филиал им. С. Есенина посещают много многодетных семей и АО "Разрез Березовский выступил  в качестве партнера акций "Помоги пойти учиться" и "Подари Новый год детям" вручив п</w:t>
      </w:r>
      <w:r w:rsidRPr="004F1C4F">
        <w:rPr>
          <w:sz w:val="26"/>
          <w:szCs w:val="26"/>
          <w:shd w:val="clear" w:color="auto" w:fill="FFFFFF"/>
        </w:rPr>
        <w:t>о</w:t>
      </w:r>
      <w:r w:rsidRPr="004F1C4F">
        <w:rPr>
          <w:sz w:val="26"/>
          <w:szCs w:val="26"/>
          <w:shd w:val="clear" w:color="auto" w:fill="FFFFFF"/>
        </w:rPr>
        <w:t>дарки семьям,  попавшим в трудную жизненную ситуацию.  А в конце года      для любит</w:t>
      </w:r>
      <w:r w:rsidRPr="004F1C4F">
        <w:rPr>
          <w:sz w:val="26"/>
          <w:szCs w:val="26"/>
          <w:shd w:val="clear" w:color="auto" w:fill="FFFFFF"/>
        </w:rPr>
        <w:t>е</w:t>
      </w:r>
      <w:r w:rsidRPr="004F1C4F">
        <w:rPr>
          <w:sz w:val="26"/>
          <w:szCs w:val="26"/>
          <w:shd w:val="clear" w:color="auto" w:fill="FFFFFF"/>
        </w:rPr>
        <w:t>лей шахмат и шашек представитель АО "Разрез Березовский" сделал подарок читателям и библиотеке: 8 комплектов игр "Шахматы" и "Шашки". В этот же день прошел сеанс одн</w:t>
      </w:r>
      <w:r w:rsidRPr="004F1C4F">
        <w:rPr>
          <w:sz w:val="26"/>
          <w:szCs w:val="26"/>
          <w:shd w:val="clear" w:color="auto" w:fill="FFFFFF"/>
        </w:rPr>
        <w:t>о</w:t>
      </w:r>
      <w:r w:rsidRPr="004F1C4F">
        <w:rPr>
          <w:sz w:val="26"/>
          <w:szCs w:val="26"/>
          <w:shd w:val="clear" w:color="auto" w:fill="FFFFFF"/>
        </w:rPr>
        <w:t>временной игры с юными "гроссмейстерами".</w:t>
      </w:r>
    </w:p>
    <w:p w:rsidR="006228AE" w:rsidRPr="004F1C4F" w:rsidRDefault="006228AE" w:rsidP="006228AE">
      <w:pPr>
        <w:pStyle w:val="ab"/>
        <w:widowControl w:val="0"/>
        <w:rPr>
          <w:rStyle w:val="11"/>
          <w:b/>
          <w:color w:val="000000"/>
          <w:sz w:val="26"/>
          <w:szCs w:val="26"/>
        </w:rPr>
      </w:pPr>
    </w:p>
    <w:p w:rsidR="00F12EF3" w:rsidRDefault="006228AE" w:rsidP="00F12EF3">
      <w:pPr>
        <w:pStyle w:val="ab"/>
        <w:widowControl w:val="0"/>
        <w:jc w:val="center"/>
        <w:rPr>
          <w:rStyle w:val="11"/>
          <w:b/>
          <w:color w:val="000000"/>
          <w:sz w:val="26"/>
          <w:szCs w:val="26"/>
        </w:rPr>
      </w:pPr>
      <w:r w:rsidRPr="004F1C4F">
        <w:rPr>
          <w:rStyle w:val="11"/>
          <w:b/>
          <w:color w:val="000000"/>
          <w:sz w:val="26"/>
          <w:szCs w:val="26"/>
        </w:rPr>
        <w:t xml:space="preserve">наиболее эффективные формы популяризации чтения </w:t>
      </w:r>
    </w:p>
    <w:p w:rsidR="006228AE" w:rsidRPr="004F1C4F" w:rsidRDefault="006228AE" w:rsidP="00F12EF3">
      <w:pPr>
        <w:pStyle w:val="ab"/>
        <w:widowControl w:val="0"/>
        <w:jc w:val="center"/>
        <w:rPr>
          <w:rStyle w:val="11"/>
          <w:b/>
          <w:color w:val="000000"/>
          <w:sz w:val="26"/>
          <w:szCs w:val="26"/>
        </w:rPr>
      </w:pPr>
      <w:r w:rsidRPr="004F1C4F">
        <w:rPr>
          <w:rStyle w:val="11"/>
          <w:b/>
          <w:color w:val="000000"/>
          <w:sz w:val="26"/>
          <w:szCs w:val="26"/>
        </w:rPr>
        <w:t>с комментариями и стат</w:t>
      </w:r>
      <w:r w:rsidRPr="004F1C4F">
        <w:rPr>
          <w:rStyle w:val="11"/>
          <w:b/>
          <w:color w:val="000000"/>
          <w:sz w:val="26"/>
          <w:szCs w:val="26"/>
        </w:rPr>
        <w:t>и</w:t>
      </w:r>
      <w:r w:rsidRPr="004F1C4F">
        <w:rPr>
          <w:rStyle w:val="11"/>
          <w:b/>
          <w:color w:val="000000"/>
          <w:sz w:val="26"/>
          <w:szCs w:val="26"/>
        </w:rPr>
        <w:t>стикой.</w:t>
      </w:r>
    </w:p>
    <w:p w:rsidR="004455E6" w:rsidRDefault="004455E6" w:rsidP="006228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228AE" w:rsidRPr="004F1C4F" w:rsidRDefault="006228AE" w:rsidP="006228AE">
      <w:pPr>
        <w:ind w:firstLine="709"/>
        <w:jc w:val="both"/>
        <w:rPr>
          <w:b/>
          <w:i/>
          <w:sz w:val="26"/>
          <w:szCs w:val="26"/>
          <w:u w:val="single"/>
        </w:rPr>
      </w:pPr>
      <w:r w:rsidRPr="004F1C4F">
        <w:rPr>
          <w:sz w:val="26"/>
          <w:szCs w:val="26"/>
        </w:rPr>
        <w:t xml:space="preserve">1 марта стартовал </w:t>
      </w:r>
      <w:r w:rsidRPr="004F1C4F">
        <w:rPr>
          <w:b/>
          <w:i/>
          <w:sz w:val="26"/>
          <w:szCs w:val="26"/>
          <w:u w:val="single"/>
        </w:rPr>
        <w:t>краевой фестиваль «Читающий край»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 направленный на по</w:t>
      </w:r>
      <w:r w:rsidRPr="004F1C4F">
        <w:rPr>
          <w:color w:val="000000"/>
          <w:sz w:val="26"/>
          <w:szCs w:val="26"/>
          <w:shd w:val="clear" w:color="auto" w:fill="FFFFFF"/>
        </w:rPr>
        <w:t>д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держку интереса к книге и чтению. </w:t>
      </w:r>
      <w:r w:rsidRPr="004F1C4F">
        <w:rPr>
          <w:sz w:val="26"/>
          <w:szCs w:val="26"/>
        </w:rPr>
        <w:t xml:space="preserve">Во всех библиотеках </w:t>
      </w:r>
      <w:r w:rsidRPr="004F1C4F">
        <w:rPr>
          <w:color w:val="000000"/>
          <w:sz w:val="26"/>
          <w:szCs w:val="26"/>
          <w:shd w:val="clear" w:color="auto" w:fill="FFFFFF"/>
        </w:rPr>
        <w:t>в течение года ежемесячно с ма</w:t>
      </w:r>
      <w:r w:rsidRPr="004F1C4F">
        <w:rPr>
          <w:color w:val="000000"/>
          <w:sz w:val="26"/>
          <w:szCs w:val="26"/>
          <w:shd w:val="clear" w:color="auto" w:fill="FFFFFF"/>
        </w:rPr>
        <w:t>р</w:t>
      </w:r>
      <w:r w:rsidRPr="004F1C4F">
        <w:rPr>
          <w:color w:val="000000"/>
          <w:sz w:val="26"/>
          <w:szCs w:val="26"/>
          <w:shd w:val="clear" w:color="auto" w:fill="FFFFFF"/>
        </w:rPr>
        <w:t>та по ноябрь в один и тот же день в 14:00 проходили громкие чтения произведений отеч</w:t>
      </w:r>
      <w:r w:rsidRPr="004F1C4F">
        <w:rPr>
          <w:color w:val="000000"/>
          <w:sz w:val="26"/>
          <w:szCs w:val="26"/>
          <w:shd w:val="clear" w:color="auto" w:fill="FFFFFF"/>
        </w:rPr>
        <w:t>е</w:t>
      </w:r>
      <w:r w:rsidRPr="004F1C4F">
        <w:rPr>
          <w:color w:val="000000"/>
          <w:sz w:val="26"/>
          <w:szCs w:val="26"/>
          <w:shd w:val="clear" w:color="auto" w:fill="FFFFFF"/>
        </w:rPr>
        <w:t>ственных писателей-юбиляров 2018 года. В публичных чтениях принимали участие и</w:t>
      </w:r>
      <w:r w:rsidRPr="004F1C4F">
        <w:rPr>
          <w:color w:val="000000"/>
          <w:sz w:val="26"/>
          <w:szCs w:val="26"/>
          <w:shd w:val="clear" w:color="auto" w:fill="FFFFFF"/>
        </w:rPr>
        <w:t>з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вестные персоны, представители органов местного самоуправления, активные читатели библиотек. Все библиотеки в рамках фестиваля размещали отзывы о прочитанных книгах на сайте </w:t>
      </w:r>
      <w:r w:rsidRPr="004F1C4F">
        <w:rPr>
          <w:b/>
          <w:i/>
          <w:color w:val="000000"/>
          <w:sz w:val="26"/>
          <w:szCs w:val="26"/>
          <w:u w:val="single"/>
          <w:shd w:val="clear" w:color="auto" w:fill="FFFFFF"/>
        </w:rPr>
        <w:t>Красноярский миллиа</w:t>
      </w:r>
      <w:proofErr w:type="gramStart"/>
      <w:r w:rsidRPr="004F1C4F">
        <w:rPr>
          <w:b/>
          <w:i/>
          <w:color w:val="000000"/>
          <w:sz w:val="26"/>
          <w:szCs w:val="26"/>
          <w:u w:val="single"/>
          <w:shd w:val="clear" w:color="auto" w:fill="FFFFFF"/>
        </w:rPr>
        <w:t>рд стр</w:t>
      </w:r>
      <w:proofErr w:type="gramEnd"/>
      <w:r w:rsidRPr="004F1C4F">
        <w:rPr>
          <w:b/>
          <w:i/>
          <w:color w:val="000000"/>
          <w:sz w:val="26"/>
          <w:szCs w:val="26"/>
          <w:u w:val="single"/>
          <w:shd w:val="clear" w:color="auto" w:fill="FFFFFF"/>
        </w:rPr>
        <w:t>аниц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. </w:t>
      </w:r>
      <w:r w:rsidRPr="004F1C4F">
        <w:rPr>
          <w:sz w:val="26"/>
          <w:szCs w:val="26"/>
        </w:rPr>
        <w:t xml:space="preserve">Благодаря организованной работе наш город среди городских округов края стал городом-миллионером по числу прочитанных страниц (1346059),  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жителями города прочитано 3419 книг (более 30% составляют детские книги) отзывы о которых разместили 2710 человек.  </w:t>
      </w:r>
      <w:r w:rsidRPr="004F1C4F">
        <w:rPr>
          <w:sz w:val="26"/>
          <w:szCs w:val="26"/>
        </w:rPr>
        <w:t xml:space="preserve"> За активное участие в проекте город отмечен </w:t>
      </w:r>
      <w:r w:rsidRPr="004F1C4F">
        <w:rPr>
          <w:b/>
          <w:i/>
          <w:sz w:val="26"/>
          <w:szCs w:val="26"/>
          <w:u w:val="single"/>
        </w:rPr>
        <w:t xml:space="preserve">благодарственным письмом. </w:t>
      </w:r>
    </w:p>
    <w:p w:rsidR="006228AE" w:rsidRPr="004F1C4F" w:rsidRDefault="006228AE" w:rsidP="004455E6">
      <w:pPr>
        <w:ind w:firstLine="709"/>
        <w:jc w:val="both"/>
        <w:rPr>
          <w:sz w:val="26"/>
          <w:szCs w:val="26"/>
        </w:rPr>
      </w:pPr>
      <w:r w:rsidRPr="004F1C4F">
        <w:rPr>
          <w:noProof/>
          <w:sz w:val="26"/>
          <w:szCs w:val="26"/>
        </w:rPr>
        <w:t xml:space="preserve">В течение  лета третий год на открытой площадке около Центральной городской библиотеки работал </w:t>
      </w:r>
      <w:r w:rsidRPr="004F1C4F">
        <w:rPr>
          <w:b/>
          <w:i/>
          <w:sz w:val="26"/>
          <w:szCs w:val="26"/>
          <w:u w:val="single"/>
        </w:rPr>
        <w:t xml:space="preserve">Литературный </w:t>
      </w:r>
      <w:proofErr w:type="spellStart"/>
      <w:r w:rsidRPr="004F1C4F">
        <w:rPr>
          <w:b/>
          <w:i/>
          <w:sz w:val="26"/>
          <w:szCs w:val="26"/>
          <w:u w:val="single"/>
        </w:rPr>
        <w:t>Арт-квартал</w:t>
      </w:r>
      <w:proofErr w:type="spellEnd"/>
      <w:r w:rsidRPr="004F1C4F">
        <w:rPr>
          <w:b/>
          <w:i/>
          <w:sz w:val="26"/>
          <w:szCs w:val="26"/>
          <w:u w:val="single"/>
        </w:rPr>
        <w:t xml:space="preserve"> (читальный зал под открытым н</w:t>
      </w:r>
      <w:r w:rsidRPr="004F1C4F">
        <w:rPr>
          <w:b/>
          <w:i/>
          <w:sz w:val="26"/>
          <w:szCs w:val="26"/>
          <w:u w:val="single"/>
        </w:rPr>
        <w:t>е</w:t>
      </w:r>
      <w:r w:rsidRPr="004F1C4F">
        <w:rPr>
          <w:b/>
          <w:i/>
          <w:sz w:val="26"/>
          <w:szCs w:val="26"/>
          <w:u w:val="single"/>
        </w:rPr>
        <w:t>бом).</w:t>
      </w:r>
      <w:r w:rsidRPr="004F1C4F">
        <w:rPr>
          <w:b/>
          <w:sz w:val="26"/>
          <w:szCs w:val="26"/>
        </w:rPr>
        <w:t xml:space="preserve"> </w:t>
      </w:r>
      <w:r w:rsidRPr="004F1C4F">
        <w:rPr>
          <w:sz w:val="26"/>
          <w:szCs w:val="26"/>
        </w:rPr>
        <w:t xml:space="preserve">Каждую среду 1 раз в неделю проходили разнообразные мероприятия для жителей города разных возрастов: открытые микрофоны,  </w:t>
      </w:r>
      <w:r w:rsidRPr="004F1C4F">
        <w:rPr>
          <w:color w:val="000000" w:themeColor="text1"/>
          <w:sz w:val="26"/>
          <w:szCs w:val="26"/>
        </w:rPr>
        <w:t>громкие чтения, мини-концерты, а также открытые микрофоны. Форма открытого микрофона оказалась самой востребованной и популярной, ведь каждый мог выступить и высказаться. Жители города с энтузиазмом в</w:t>
      </w:r>
      <w:r w:rsidRPr="004F1C4F">
        <w:rPr>
          <w:color w:val="000000" w:themeColor="text1"/>
          <w:sz w:val="26"/>
          <w:szCs w:val="26"/>
        </w:rPr>
        <w:t>о</w:t>
      </w:r>
      <w:r w:rsidRPr="004F1C4F">
        <w:rPr>
          <w:color w:val="000000" w:themeColor="text1"/>
          <w:sz w:val="26"/>
          <w:szCs w:val="26"/>
        </w:rPr>
        <w:t xml:space="preserve">площали свои давние мечты: пели песни для зрителей, читали стихи, разыгрывали сценки. </w:t>
      </w:r>
      <w:r w:rsidRPr="004F1C4F">
        <w:rPr>
          <w:sz w:val="26"/>
          <w:szCs w:val="26"/>
        </w:rPr>
        <w:t>В течение лета на площадке проведены 13 мероприятий, которые посетили 200 человек.</w:t>
      </w:r>
    </w:p>
    <w:p w:rsidR="006228AE" w:rsidRDefault="006228AE" w:rsidP="006228AE">
      <w:pPr>
        <w:ind w:firstLine="709"/>
        <w:jc w:val="both"/>
        <w:rPr>
          <w:rStyle w:val="11"/>
          <w:color w:val="000000"/>
          <w:sz w:val="26"/>
          <w:szCs w:val="26"/>
        </w:rPr>
      </w:pPr>
      <w:r w:rsidRPr="000A5876">
        <w:rPr>
          <w:rStyle w:val="11"/>
          <w:b/>
          <w:i/>
          <w:color w:val="000000"/>
          <w:sz w:val="26"/>
          <w:szCs w:val="26"/>
          <w:u w:val="single"/>
        </w:rPr>
        <w:t xml:space="preserve">Акция «Выбери книгу по </w:t>
      </w:r>
      <w:proofErr w:type="spellStart"/>
      <w:r w:rsidRPr="000A5876">
        <w:rPr>
          <w:rStyle w:val="11"/>
          <w:b/>
          <w:i/>
          <w:color w:val="000000"/>
          <w:sz w:val="26"/>
          <w:szCs w:val="26"/>
          <w:u w:val="single"/>
        </w:rPr>
        <w:t>хештегу</w:t>
      </w:r>
      <w:proofErr w:type="spellEnd"/>
      <w:r w:rsidRPr="000A5876">
        <w:rPr>
          <w:rStyle w:val="11"/>
          <w:b/>
          <w:i/>
          <w:color w:val="000000"/>
          <w:sz w:val="26"/>
          <w:szCs w:val="26"/>
          <w:u w:val="single"/>
        </w:rPr>
        <w:t>»:</w:t>
      </w:r>
      <w:r w:rsidRPr="004F1C4F">
        <w:rPr>
          <w:rStyle w:val="11"/>
          <w:color w:val="000000"/>
          <w:sz w:val="26"/>
          <w:szCs w:val="26"/>
        </w:rPr>
        <w:t xml:space="preserve"> Все пришедшие в библиотеку читатели мо</w:t>
      </w:r>
      <w:r w:rsidRPr="004F1C4F">
        <w:rPr>
          <w:rStyle w:val="11"/>
          <w:color w:val="000000"/>
          <w:sz w:val="26"/>
          <w:szCs w:val="26"/>
        </w:rPr>
        <w:t>г</w:t>
      </w:r>
      <w:r w:rsidRPr="004F1C4F">
        <w:rPr>
          <w:rStyle w:val="11"/>
          <w:color w:val="000000"/>
          <w:sz w:val="26"/>
          <w:szCs w:val="26"/>
        </w:rPr>
        <w:t xml:space="preserve">ли выбрать себе книгу в подарок, книги были упакованы в подарочную упаковку и о </w:t>
      </w:r>
      <w:proofErr w:type="gramStart"/>
      <w:r w:rsidRPr="004F1C4F">
        <w:rPr>
          <w:rStyle w:val="11"/>
          <w:color w:val="000000"/>
          <w:sz w:val="26"/>
          <w:szCs w:val="26"/>
        </w:rPr>
        <w:t>том</w:t>
      </w:r>
      <w:proofErr w:type="gramEnd"/>
      <w:r w:rsidRPr="004F1C4F">
        <w:rPr>
          <w:rStyle w:val="11"/>
          <w:color w:val="000000"/>
          <w:sz w:val="26"/>
          <w:szCs w:val="26"/>
        </w:rPr>
        <w:t xml:space="preserve"> про что эта книга можно было </w:t>
      </w:r>
      <w:proofErr w:type="spellStart"/>
      <w:r w:rsidRPr="004F1C4F">
        <w:rPr>
          <w:rStyle w:val="11"/>
          <w:color w:val="000000"/>
          <w:sz w:val="26"/>
          <w:szCs w:val="26"/>
        </w:rPr>
        <w:t>догодаться</w:t>
      </w:r>
      <w:proofErr w:type="spellEnd"/>
      <w:r w:rsidRPr="004F1C4F">
        <w:rPr>
          <w:rStyle w:val="11"/>
          <w:color w:val="000000"/>
          <w:sz w:val="26"/>
          <w:szCs w:val="26"/>
        </w:rPr>
        <w:t xml:space="preserve"> по нескольким словам  или словосочетаниям, оформленным в виде </w:t>
      </w:r>
      <w:proofErr w:type="spellStart"/>
      <w:r w:rsidRPr="004F1C4F">
        <w:rPr>
          <w:rStyle w:val="11"/>
          <w:color w:val="000000"/>
          <w:sz w:val="26"/>
          <w:szCs w:val="26"/>
        </w:rPr>
        <w:t>хештегов</w:t>
      </w:r>
      <w:proofErr w:type="spellEnd"/>
      <w:r w:rsidRPr="004F1C4F">
        <w:rPr>
          <w:rStyle w:val="11"/>
          <w:color w:val="000000"/>
          <w:sz w:val="26"/>
          <w:szCs w:val="26"/>
        </w:rPr>
        <w:t>. В результате, выбрав книгу,  кто-то открыл для себя н</w:t>
      </w:r>
      <w:r w:rsidRPr="004F1C4F">
        <w:rPr>
          <w:rStyle w:val="11"/>
          <w:color w:val="000000"/>
          <w:sz w:val="26"/>
          <w:szCs w:val="26"/>
        </w:rPr>
        <w:t>о</w:t>
      </w:r>
      <w:r w:rsidRPr="004F1C4F">
        <w:rPr>
          <w:rStyle w:val="11"/>
          <w:color w:val="000000"/>
          <w:sz w:val="26"/>
          <w:szCs w:val="26"/>
        </w:rPr>
        <w:t xml:space="preserve">вого автора, новое произведение, а кто-то вспомнил уже забытое прочитанное ранее произведение. Данная акция получила большой отклик и была проведена 2 раза, как в стенах библиотеки, так и за ее пределами. Всего было подарено 40 книг </w:t>
      </w:r>
      <w:hyperlink r:id="rId55" w:history="1">
        <w:r w:rsidRPr="004F1C4F">
          <w:rPr>
            <w:rStyle w:val="af6"/>
            <w:spacing w:val="3"/>
            <w:sz w:val="26"/>
            <w:szCs w:val="26"/>
          </w:rPr>
          <w:t>http://xn----7sbbbajrwbvi1bfbmp2a6irc.xn--p1ai/index.php/sobytiya/tsentralnyj-gorodskoj-filial/692-vyberi-knigu-po-kheshtegu</w:t>
        </w:r>
      </w:hyperlink>
      <w:r w:rsidRPr="004F1C4F">
        <w:rPr>
          <w:rStyle w:val="11"/>
          <w:color w:val="000000"/>
          <w:sz w:val="26"/>
          <w:szCs w:val="26"/>
        </w:rPr>
        <w:t xml:space="preserve"> </w:t>
      </w:r>
      <w:r>
        <w:rPr>
          <w:rStyle w:val="11"/>
          <w:color w:val="000000"/>
          <w:sz w:val="26"/>
          <w:szCs w:val="26"/>
        </w:rPr>
        <w:t xml:space="preserve">       </w:t>
      </w:r>
    </w:p>
    <w:p w:rsidR="006228AE" w:rsidRPr="004F1C4F" w:rsidRDefault="006228AE" w:rsidP="006228AE">
      <w:pPr>
        <w:ind w:firstLine="709"/>
        <w:jc w:val="both"/>
        <w:rPr>
          <w:sz w:val="26"/>
          <w:szCs w:val="26"/>
        </w:rPr>
      </w:pPr>
      <w:r w:rsidRPr="004F1C4F">
        <w:rPr>
          <w:rStyle w:val="11"/>
          <w:b/>
          <w:i/>
          <w:color w:val="000000"/>
          <w:sz w:val="26"/>
          <w:szCs w:val="26"/>
          <w:u w:val="single"/>
        </w:rPr>
        <w:t>Ежегодный городской межшкольный турнир в этом году прошел по теме «Писатели-юбиляры 2018»</w:t>
      </w:r>
      <w:r w:rsidRPr="004F1C4F">
        <w:rPr>
          <w:rStyle w:val="11"/>
          <w:color w:val="000000"/>
          <w:sz w:val="26"/>
          <w:szCs w:val="26"/>
        </w:rPr>
        <w:t xml:space="preserve"> в турнире приняли участие команды из 3 школ города, школьники продемонстрировали свои знания в области литературы, показали свой тво</w:t>
      </w:r>
      <w:r w:rsidRPr="004F1C4F">
        <w:rPr>
          <w:rStyle w:val="11"/>
          <w:color w:val="000000"/>
          <w:sz w:val="26"/>
          <w:szCs w:val="26"/>
        </w:rPr>
        <w:t>р</w:t>
      </w:r>
      <w:r w:rsidRPr="004F1C4F">
        <w:rPr>
          <w:rStyle w:val="11"/>
          <w:color w:val="000000"/>
          <w:sz w:val="26"/>
          <w:szCs w:val="26"/>
        </w:rPr>
        <w:t>ческий талант, инсценировали отрывки из произведений, состязались в умении выраз</w:t>
      </w:r>
      <w:r w:rsidRPr="004F1C4F">
        <w:rPr>
          <w:rStyle w:val="11"/>
          <w:color w:val="000000"/>
          <w:sz w:val="26"/>
          <w:szCs w:val="26"/>
        </w:rPr>
        <w:t>и</w:t>
      </w:r>
      <w:r w:rsidRPr="004F1C4F">
        <w:rPr>
          <w:rStyle w:val="11"/>
          <w:color w:val="000000"/>
          <w:sz w:val="26"/>
          <w:szCs w:val="26"/>
        </w:rPr>
        <w:t xml:space="preserve">тельного чтения стихов,  рисовали </w:t>
      </w:r>
      <w:r w:rsidRPr="004F1C4F">
        <w:rPr>
          <w:color w:val="000000" w:themeColor="text1"/>
          <w:sz w:val="26"/>
          <w:szCs w:val="26"/>
          <w:shd w:val="clear" w:color="auto" w:fill="FFFFFF"/>
        </w:rPr>
        <w:t xml:space="preserve">обложку к любому известному произведению. </w:t>
      </w:r>
      <w:r w:rsidRPr="004F1C4F">
        <w:rPr>
          <w:rStyle w:val="11"/>
          <w:color w:val="000000"/>
          <w:sz w:val="26"/>
          <w:szCs w:val="26"/>
        </w:rPr>
        <w:t xml:space="preserve"> Прин</w:t>
      </w:r>
      <w:r w:rsidRPr="004F1C4F">
        <w:rPr>
          <w:rStyle w:val="11"/>
          <w:color w:val="000000"/>
          <w:sz w:val="26"/>
          <w:szCs w:val="26"/>
        </w:rPr>
        <w:t>я</w:t>
      </w:r>
      <w:r w:rsidRPr="004F1C4F">
        <w:rPr>
          <w:rStyle w:val="11"/>
          <w:color w:val="000000"/>
          <w:sz w:val="26"/>
          <w:szCs w:val="26"/>
        </w:rPr>
        <w:t>ли участие 18 школьников (ученики 9-х классов) и были отмечены дипломами 1,2,3 ст</w:t>
      </w:r>
      <w:r w:rsidRPr="004F1C4F">
        <w:rPr>
          <w:rStyle w:val="11"/>
          <w:color w:val="000000"/>
          <w:sz w:val="26"/>
          <w:szCs w:val="26"/>
        </w:rPr>
        <w:t>е</w:t>
      </w:r>
      <w:r w:rsidRPr="004F1C4F">
        <w:rPr>
          <w:rStyle w:val="11"/>
          <w:color w:val="000000"/>
          <w:sz w:val="26"/>
          <w:szCs w:val="26"/>
        </w:rPr>
        <w:t xml:space="preserve">пени  </w:t>
      </w:r>
      <w:hyperlink r:id="rId56" w:history="1">
        <w:r w:rsidRPr="004F1C4F">
          <w:rPr>
            <w:rStyle w:val="af6"/>
            <w:spacing w:val="3"/>
            <w:sz w:val="26"/>
            <w:szCs w:val="26"/>
          </w:rPr>
          <w:t>http://xn----7sbbbajrwbvi1bfbmp2a6irc.xn--p1ai/index.php/sobytiya/tsentralnyj-gorodskoj-filial/880-ezhegodnyj-gorodskoj-mezhshkolnyj-turnir-2018</w:t>
        </w:r>
      </w:hyperlink>
    </w:p>
    <w:p w:rsidR="006228AE" w:rsidRPr="004F1C4F" w:rsidRDefault="006228AE" w:rsidP="006228AE">
      <w:pPr>
        <w:pStyle w:val="2"/>
        <w:ind w:firstLine="709"/>
        <w:rPr>
          <w:rStyle w:val="11"/>
          <w:color w:val="000000"/>
          <w:sz w:val="26"/>
          <w:szCs w:val="26"/>
        </w:rPr>
      </w:pPr>
      <w:proofErr w:type="spellStart"/>
      <w:r w:rsidRPr="004F1C4F">
        <w:rPr>
          <w:b/>
          <w:i/>
          <w:sz w:val="26"/>
          <w:szCs w:val="26"/>
          <w:u w:val="single"/>
        </w:rPr>
        <w:lastRenderedPageBreak/>
        <w:t>Арт-пространство</w:t>
      </w:r>
      <w:proofErr w:type="spellEnd"/>
      <w:r w:rsidRPr="004F1C4F">
        <w:rPr>
          <w:b/>
          <w:i/>
          <w:sz w:val="26"/>
          <w:szCs w:val="26"/>
          <w:u w:val="single"/>
        </w:rPr>
        <w:t xml:space="preserve"> "Оптимизм"</w:t>
      </w:r>
      <w:r w:rsidRPr="004F1C4F">
        <w:rPr>
          <w:sz w:val="26"/>
          <w:szCs w:val="26"/>
        </w:rPr>
        <w:t xml:space="preserve"> – площадка, представленная библиотекой «О</w:t>
      </w:r>
      <w:r w:rsidRPr="004F1C4F">
        <w:rPr>
          <w:sz w:val="26"/>
          <w:szCs w:val="26"/>
        </w:rPr>
        <w:t>п</w:t>
      </w:r>
      <w:r w:rsidRPr="004F1C4F">
        <w:rPr>
          <w:sz w:val="26"/>
          <w:szCs w:val="26"/>
        </w:rPr>
        <w:t>тимист» на Дне открытых дверей средней школы №3. На площадке можно было познак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>миться с книгами по искусству и совершить заочную экскурсию по залам самых известных музеев: Третьяковская галерея, Эрмитаж. Любителям декоративно-прикладного искусства  были представлены книги, в которых библиотекари черпают вдохновение для занятий</w:t>
      </w:r>
      <w:r>
        <w:rPr>
          <w:sz w:val="26"/>
          <w:szCs w:val="26"/>
        </w:rPr>
        <w:t xml:space="preserve"> в Лаборатории творчества, все посетители площадки </w:t>
      </w:r>
      <w:r w:rsidRPr="004F1C4F">
        <w:rPr>
          <w:sz w:val="26"/>
          <w:szCs w:val="26"/>
        </w:rPr>
        <w:t xml:space="preserve"> получили приглашение на мастер-классы в </w:t>
      </w:r>
      <w:proofErr w:type="spellStart"/>
      <w:r w:rsidRPr="004F1C4F">
        <w:rPr>
          <w:sz w:val="26"/>
          <w:szCs w:val="26"/>
        </w:rPr>
        <w:t>библиотеку</w:t>
      </w:r>
      <w:proofErr w:type="gramStart"/>
      <w:r w:rsidRPr="004F1C4F">
        <w:rPr>
          <w:sz w:val="26"/>
          <w:szCs w:val="26"/>
        </w:rPr>
        <w:t>.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сего</w:t>
      </w:r>
      <w:proofErr w:type="spellEnd"/>
      <w:r>
        <w:rPr>
          <w:sz w:val="26"/>
          <w:szCs w:val="26"/>
        </w:rPr>
        <w:t xml:space="preserve"> посетили площадку 250 чел.</w:t>
      </w:r>
    </w:p>
    <w:p w:rsidR="006228AE" w:rsidRPr="004F1C4F" w:rsidRDefault="006228AE" w:rsidP="006228AE">
      <w:pPr>
        <w:jc w:val="both"/>
        <w:rPr>
          <w:rStyle w:val="11"/>
          <w:sz w:val="26"/>
          <w:szCs w:val="26"/>
        </w:rPr>
      </w:pPr>
      <w:r w:rsidRPr="004F1C4F">
        <w:rPr>
          <w:sz w:val="26"/>
          <w:szCs w:val="26"/>
        </w:rPr>
        <w:tab/>
      </w:r>
      <w:r w:rsidRPr="004F1C4F">
        <w:rPr>
          <w:rStyle w:val="11"/>
          <w:sz w:val="26"/>
          <w:szCs w:val="26"/>
        </w:rPr>
        <w:t xml:space="preserve">Библиотека третий год присоединилась к </w:t>
      </w:r>
      <w:r w:rsidRPr="004F1C4F">
        <w:rPr>
          <w:rStyle w:val="11"/>
          <w:b/>
          <w:i/>
          <w:sz w:val="26"/>
          <w:szCs w:val="26"/>
          <w:u w:val="single"/>
        </w:rPr>
        <w:t>акции «Классики в российской прови</w:t>
      </w:r>
      <w:r w:rsidRPr="004F1C4F">
        <w:rPr>
          <w:rStyle w:val="11"/>
          <w:b/>
          <w:i/>
          <w:sz w:val="26"/>
          <w:szCs w:val="26"/>
          <w:u w:val="single"/>
        </w:rPr>
        <w:t>н</w:t>
      </w:r>
      <w:r w:rsidRPr="004F1C4F">
        <w:rPr>
          <w:rStyle w:val="11"/>
          <w:b/>
          <w:i/>
          <w:sz w:val="26"/>
          <w:szCs w:val="26"/>
          <w:u w:val="single"/>
        </w:rPr>
        <w:t>ции»</w:t>
      </w:r>
      <w:r w:rsidRPr="004F1C4F">
        <w:rPr>
          <w:rStyle w:val="11"/>
          <w:sz w:val="26"/>
          <w:szCs w:val="26"/>
        </w:rPr>
        <w:t xml:space="preserve"> организованной по инициативе Ассоциации малых туристских городов. Целью а</w:t>
      </w:r>
      <w:r w:rsidRPr="004F1C4F">
        <w:rPr>
          <w:rStyle w:val="11"/>
          <w:sz w:val="26"/>
          <w:szCs w:val="26"/>
        </w:rPr>
        <w:t>к</w:t>
      </w:r>
      <w:r w:rsidRPr="004F1C4F">
        <w:rPr>
          <w:rStyle w:val="11"/>
          <w:sz w:val="26"/>
          <w:szCs w:val="26"/>
        </w:rPr>
        <w:t>ции стало содействие культурному развитию жителей малых городов России. На откр</w:t>
      </w:r>
      <w:r w:rsidRPr="004F1C4F">
        <w:rPr>
          <w:rStyle w:val="11"/>
          <w:sz w:val="26"/>
          <w:szCs w:val="26"/>
        </w:rPr>
        <w:t>ы</w:t>
      </w:r>
      <w:r w:rsidRPr="004F1C4F">
        <w:rPr>
          <w:rStyle w:val="11"/>
          <w:sz w:val="26"/>
          <w:szCs w:val="26"/>
        </w:rPr>
        <w:t>той импровизированной сцене  звучали отрывки из произведений таких авторов как А</w:t>
      </w:r>
      <w:r w:rsidRPr="004F1C4F">
        <w:rPr>
          <w:rStyle w:val="11"/>
          <w:sz w:val="26"/>
          <w:szCs w:val="26"/>
        </w:rPr>
        <w:t>р</w:t>
      </w:r>
      <w:r w:rsidRPr="004F1C4F">
        <w:rPr>
          <w:rStyle w:val="11"/>
          <w:sz w:val="26"/>
          <w:szCs w:val="26"/>
        </w:rPr>
        <w:t xml:space="preserve">кадий Гайдар, Анатолий </w:t>
      </w:r>
      <w:proofErr w:type="spellStart"/>
      <w:r w:rsidRPr="004F1C4F">
        <w:rPr>
          <w:rStyle w:val="11"/>
          <w:sz w:val="26"/>
          <w:szCs w:val="26"/>
        </w:rPr>
        <w:t>Чмыхало</w:t>
      </w:r>
      <w:proofErr w:type="spellEnd"/>
      <w:r w:rsidRPr="004F1C4F">
        <w:rPr>
          <w:rStyle w:val="11"/>
          <w:sz w:val="26"/>
          <w:szCs w:val="26"/>
        </w:rPr>
        <w:t>, Виктор Астафьев и др. Чтение произведений сопр</w:t>
      </w:r>
      <w:r w:rsidRPr="004F1C4F">
        <w:rPr>
          <w:rStyle w:val="11"/>
          <w:sz w:val="26"/>
          <w:szCs w:val="26"/>
        </w:rPr>
        <w:t>о</w:t>
      </w:r>
      <w:r w:rsidRPr="004F1C4F">
        <w:rPr>
          <w:rStyle w:val="11"/>
          <w:sz w:val="26"/>
          <w:szCs w:val="26"/>
        </w:rPr>
        <w:t xml:space="preserve">вождалось рассказами об авторах и о том, как они связанны с краем и </w:t>
      </w:r>
      <w:proofErr w:type="spellStart"/>
      <w:r w:rsidRPr="004F1C4F">
        <w:rPr>
          <w:rStyle w:val="11"/>
          <w:sz w:val="26"/>
          <w:szCs w:val="26"/>
        </w:rPr>
        <w:t>Шарыповской</w:t>
      </w:r>
      <w:proofErr w:type="spellEnd"/>
      <w:r w:rsidRPr="004F1C4F">
        <w:rPr>
          <w:rStyle w:val="11"/>
          <w:sz w:val="26"/>
          <w:szCs w:val="26"/>
        </w:rPr>
        <w:t xml:space="preserve"> землей.</w:t>
      </w:r>
    </w:p>
    <w:p w:rsidR="006228AE" w:rsidRPr="004F1C4F" w:rsidRDefault="006228AE" w:rsidP="006228AE">
      <w:pPr>
        <w:ind w:firstLine="709"/>
        <w:jc w:val="both"/>
        <w:rPr>
          <w:color w:val="000000"/>
          <w:sz w:val="26"/>
          <w:szCs w:val="26"/>
        </w:rPr>
      </w:pPr>
      <w:r w:rsidRPr="004F1C4F">
        <w:rPr>
          <w:color w:val="000000"/>
          <w:sz w:val="26"/>
          <w:szCs w:val="26"/>
        </w:rPr>
        <w:t xml:space="preserve">В соц. сетях: </w:t>
      </w:r>
      <w:proofErr w:type="spellStart"/>
      <w:r w:rsidRPr="004F1C4F">
        <w:rPr>
          <w:color w:val="000000"/>
          <w:sz w:val="26"/>
          <w:szCs w:val="26"/>
        </w:rPr>
        <w:t>Фейбук</w:t>
      </w:r>
      <w:proofErr w:type="spellEnd"/>
      <w:r w:rsidRPr="004F1C4F">
        <w:rPr>
          <w:color w:val="000000"/>
          <w:sz w:val="26"/>
          <w:szCs w:val="26"/>
        </w:rPr>
        <w:t xml:space="preserve">, </w:t>
      </w:r>
      <w:proofErr w:type="spellStart"/>
      <w:r w:rsidRPr="004F1C4F">
        <w:rPr>
          <w:color w:val="000000"/>
          <w:sz w:val="26"/>
          <w:szCs w:val="26"/>
        </w:rPr>
        <w:t>ВКонтакте</w:t>
      </w:r>
      <w:proofErr w:type="spellEnd"/>
      <w:r w:rsidRPr="004F1C4F">
        <w:rPr>
          <w:color w:val="000000"/>
          <w:sz w:val="26"/>
          <w:szCs w:val="26"/>
        </w:rPr>
        <w:t xml:space="preserve">, </w:t>
      </w:r>
      <w:proofErr w:type="spellStart"/>
      <w:r w:rsidRPr="004F1C4F">
        <w:rPr>
          <w:color w:val="000000"/>
          <w:sz w:val="26"/>
          <w:szCs w:val="26"/>
        </w:rPr>
        <w:t>Инстаграм</w:t>
      </w:r>
      <w:proofErr w:type="spellEnd"/>
      <w:r w:rsidRPr="004F1C4F">
        <w:rPr>
          <w:color w:val="000000"/>
          <w:sz w:val="26"/>
          <w:szCs w:val="26"/>
        </w:rPr>
        <w:t xml:space="preserve">, Одноклассники </w:t>
      </w:r>
      <w:r w:rsidRPr="004F1C4F">
        <w:rPr>
          <w:rStyle w:val="11"/>
          <w:color w:val="000000"/>
          <w:sz w:val="26"/>
          <w:szCs w:val="26"/>
        </w:rPr>
        <w:t xml:space="preserve">в группах библиотеки им. С. Есенина велись </w:t>
      </w:r>
      <w:r w:rsidRPr="000A5876">
        <w:rPr>
          <w:rStyle w:val="11"/>
          <w:b/>
          <w:i/>
          <w:color w:val="000000"/>
          <w:sz w:val="26"/>
          <w:szCs w:val="26"/>
          <w:u w:val="single"/>
        </w:rPr>
        <w:t xml:space="preserve">постоянные просветительские рубрики, </w:t>
      </w:r>
      <w:r w:rsidRPr="000A5876">
        <w:rPr>
          <w:b/>
          <w:i/>
          <w:color w:val="000000"/>
          <w:sz w:val="26"/>
          <w:szCs w:val="26"/>
          <w:u w:val="single"/>
        </w:rPr>
        <w:t>пропагандирующие книги и чтение: </w:t>
      </w:r>
      <w:r w:rsidRPr="000A5876">
        <w:rPr>
          <w:i/>
          <w:color w:val="000000"/>
          <w:sz w:val="26"/>
          <w:szCs w:val="26"/>
          <w:u w:val="single"/>
        </w:rPr>
        <w:t> </w:t>
      </w:r>
      <w:r w:rsidRPr="000A5876">
        <w:rPr>
          <w:rStyle w:val="11"/>
          <w:b/>
          <w:i/>
          <w:color w:val="000000"/>
          <w:sz w:val="26"/>
          <w:szCs w:val="26"/>
          <w:u w:val="single"/>
        </w:rPr>
        <w:t xml:space="preserve"> «Поэтическая пятница», «Новинки», «Юмор с полки».</w:t>
      </w:r>
      <w:r w:rsidRPr="004F1C4F">
        <w:rPr>
          <w:rStyle w:val="11"/>
          <w:color w:val="000000"/>
          <w:sz w:val="26"/>
          <w:szCs w:val="26"/>
        </w:rPr>
        <w:t xml:space="preserve"> </w:t>
      </w:r>
      <w:r w:rsidRPr="004F1C4F">
        <w:rPr>
          <w:color w:val="000000"/>
          <w:sz w:val="26"/>
          <w:szCs w:val="26"/>
        </w:rPr>
        <w:t>Рубрика «Поэтическая пятница» посвящена юбилеям книг, поэтам и писателям – юбилярам и кн</w:t>
      </w:r>
      <w:r w:rsidRPr="004F1C4F">
        <w:rPr>
          <w:color w:val="000000"/>
          <w:sz w:val="26"/>
          <w:szCs w:val="26"/>
        </w:rPr>
        <w:t>и</w:t>
      </w:r>
      <w:r w:rsidRPr="004F1C4F">
        <w:rPr>
          <w:color w:val="000000"/>
          <w:sz w:val="26"/>
          <w:szCs w:val="26"/>
        </w:rPr>
        <w:t>гам из фонда М. Прохорова. Рубрика «Новинки» о новых книгах, поступивших в библи</w:t>
      </w:r>
      <w:r w:rsidRPr="004F1C4F">
        <w:rPr>
          <w:color w:val="000000"/>
          <w:sz w:val="26"/>
          <w:szCs w:val="26"/>
        </w:rPr>
        <w:t>о</w:t>
      </w:r>
      <w:r w:rsidRPr="004F1C4F">
        <w:rPr>
          <w:color w:val="000000"/>
          <w:sz w:val="26"/>
          <w:szCs w:val="26"/>
        </w:rPr>
        <w:t>теку, рубрика «Юмор с полки» - крылатые фразы  из произведений российских и зарубе</w:t>
      </w:r>
      <w:r w:rsidRPr="004F1C4F">
        <w:rPr>
          <w:color w:val="000000"/>
          <w:sz w:val="26"/>
          <w:szCs w:val="26"/>
        </w:rPr>
        <w:t>ж</w:t>
      </w:r>
      <w:r w:rsidRPr="004F1C4F">
        <w:rPr>
          <w:color w:val="000000"/>
          <w:sz w:val="26"/>
          <w:szCs w:val="26"/>
        </w:rPr>
        <w:t xml:space="preserve">ных классиков. </w:t>
      </w:r>
      <w:r w:rsidRPr="004F1C4F">
        <w:rPr>
          <w:rStyle w:val="11"/>
          <w:color w:val="000000"/>
          <w:sz w:val="26"/>
          <w:szCs w:val="26"/>
        </w:rPr>
        <w:t>За 2018 год вышло 30 рубрик «Поэтической пятницы», 8 рубрик «Нови</w:t>
      </w:r>
      <w:r w:rsidRPr="004F1C4F">
        <w:rPr>
          <w:rStyle w:val="11"/>
          <w:color w:val="000000"/>
          <w:sz w:val="26"/>
          <w:szCs w:val="26"/>
        </w:rPr>
        <w:t>н</w:t>
      </w:r>
      <w:r w:rsidRPr="004F1C4F">
        <w:rPr>
          <w:rStyle w:val="11"/>
          <w:color w:val="000000"/>
          <w:sz w:val="26"/>
          <w:szCs w:val="26"/>
        </w:rPr>
        <w:t xml:space="preserve">ки» и 5 рубрик «Юмор с полки». </w:t>
      </w:r>
    </w:p>
    <w:p w:rsidR="006228AE" w:rsidRPr="004F1C4F" w:rsidRDefault="006228AE" w:rsidP="006228AE">
      <w:pPr>
        <w:shd w:val="clear" w:color="auto" w:fill="FFFFFF"/>
        <w:ind w:firstLine="709"/>
        <w:jc w:val="both"/>
        <w:rPr>
          <w:rStyle w:val="11"/>
          <w:color w:val="000000"/>
          <w:sz w:val="26"/>
          <w:szCs w:val="26"/>
        </w:rPr>
      </w:pPr>
      <w:r w:rsidRPr="004F1C4F">
        <w:rPr>
          <w:rStyle w:val="11"/>
          <w:color w:val="000000"/>
          <w:sz w:val="26"/>
          <w:szCs w:val="26"/>
        </w:rPr>
        <w:t xml:space="preserve">В октябре филиал №4 им. С. Есенина организовал и провел </w:t>
      </w:r>
      <w:r w:rsidRPr="004F1C4F">
        <w:rPr>
          <w:rStyle w:val="11"/>
          <w:b/>
          <w:i/>
          <w:color w:val="000000"/>
          <w:sz w:val="26"/>
          <w:szCs w:val="26"/>
          <w:u w:val="single"/>
        </w:rPr>
        <w:t>конкурс "Есенинские чтения"</w:t>
      </w:r>
      <w:r w:rsidRPr="004F1C4F">
        <w:rPr>
          <w:rStyle w:val="11"/>
          <w:i/>
          <w:color w:val="000000"/>
          <w:sz w:val="26"/>
          <w:szCs w:val="26"/>
          <w:u w:val="single"/>
        </w:rPr>
        <w:t>.</w:t>
      </w:r>
      <w:r w:rsidRPr="004F1C4F">
        <w:rPr>
          <w:rStyle w:val="11"/>
          <w:color w:val="000000"/>
          <w:sz w:val="26"/>
          <w:szCs w:val="26"/>
        </w:rPr>
        <w:t xml:space="preserve"> Целевая аудитория - молодежь от 15 до 30 лет. Конкурс проходил в двух н</w:t>
      </w:r>
      <w:r w:rsidRPr="004F1C4F">
        <w:rPr>
          <w:rStyle w:val="11"/>
          <w:color w:val="000000"/>
          <w:sz w:val="26"/>
          <w:szCs w:val="26"/>
        </w:rPr>
        <w:t>о</w:t>
      </w:r>
      <w:r w:rsidRPr="004F1C4F">
        <w:rPr>
          <w:rStyle w:val="11"/>
          <w:color w:val="000000"/>
          <w:sz w:val="26"/>
          <w:szCs w:val="26"/>
        </w:rPr>
        <w:t>минациях при очном и дистанционном участии. Двадцать девять участников представ</w:t>
      </w:r>
      <w:r w:rsidRPr="004F1C4F">
        <w:rPr>
          <w:rStyle w:val="11"/>
          <w:color w:val="000000"/>
          <w:sz w:val="26"/>
          <w:szCs w:val="26"/>
        </w:rPr>
        <w:t>и</w:t>
      </w:r>
      <w:r w:rsidRPr="004F1C4F">
        <w:rPr>
          <w:rStyle w:val="11"/>
          <w:color w:val="000000"/>
          <w:sz w:val="26"/>
          <w:szCs w:val="26"/>
        </w:rPr>
        <w:t xml:space="preserve">ли свои работы на суд зрителей и жюри. Восемнадцать из них прислали видеозаписи своих творческих работ из разных уголков Красноярского края: </w:t>
      </w:r>
      <w:proofErr w:type="gramStart"/>
      <w:r w:rsidRPr="004F1C4F">
        <w:rPr>
          <w:rStyle w:val="11"/>
          <w:color w:val="000000"/>
          <w:sz w:val="26"/>
          <w:szCs w:val="26"/>
        </w:rPr>
        <w:t>г</w:t>
      </w:r>
      <w:proofErr w:type="gramEnd"/>
      <w:r w:rsidRPr="004F1C4F">
        <w:rPr>
          <w:rStyle w:val="11"/>
          <w:color w:val="000000"/>
          <w:sz w:val="26"/>
          <w:szCs w:val="26"/>
        </w:rPr>
        <w:t xml:space="preserve">. Канска, 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г. Боготола, г. Балахты, районов: </w:t>
      </w:r>
      <w:proofErr w:type="spellStart"/>
      <w:r w:rsidRPr="004F1C4F">
        <w:rPr>
          <w:color w:val="000000"/>
          <w:sz w:val="26"/>
          <w:szCs w:val="26"/>
          <w:shd w:val="clear" w:color="auto" w:fill="FFFFFF"/>
        </w:rPr>
        <w:t>Нижнеингашского</w:t>
      </w:r>
      <w:proofErr w:type="spellEnd"/>
      <w:r w:rsidRPr="004F1C4F">
        <w:rPr>
          <w:color w:val="000000"/>
          <w:sz w:val="26"/>
          <w:szCs w:val="26"/>
          <w:shd w:val="clear" w:color="auto" w:fill="FFFFFF"/>
        </w:rPr>
        <w:t xml:space="preserve">, Назаровского и  </w:t>
      </w:r>
      <w:proofErr w:type="spellStart"/>
      <w:r w:rsidRPr="004F1C4F">
        <w:rPr>
          <w:color w:val="000000"/>
          <w:sz w:val="26"/>
          <w:szCs w:val="26"/>
          <w:shd w:val="clear" w:color="auto" w:fill="FFFFFF"/>
        </w:rPr>
        <w:t>Краснотуранского</w:t>
      </w:r>
      <w:proofErr w:type="spellEnd"/>
      <w:r w:rsidRPr="004F1C4F">
        <w:rPr>
          <w:color w:val="000000"/>
          <w:sz w:val="26"/>
          <w:szCs w:val="26"/>
          <w:shd w:val="clear" w:color="auto" w:fill="FFFFFF"/>
        </w:rPr>
        <w:t xml:space="preserve">; </w:t>
      </w:r>
      <w:r w:rsidRPr="004F1C4F">
        <w:rPr>
          <w:rStyle w:val="11"/>
          <w:color w:val="000000"/>
          <w:sz w:val="26"/>
          <w:szCs w:val="26"/>
        </w:rPr>
        <w:t>11 ребят из ч</w:t>
      </w:r>
      <w:r w:rsidRPr="004F1C4F">
        <w:rPr>
          <w:rStyle w:val="11"/>
          <w:color w:val="000000"/>
          <w:sz w:val="26"/>
          <w:szCs w:val="26"/>
        </w:rPr>
        <w:t>е</w:t>
      </w:r>
      <w:r w:rsidRPr="004F1C4F">
        <w:rPr>
          <w:rStyle w:val="11"/>
          <w:color w:val="000000"/>
          <w:sz w:val="26"/>
          <w:szCs w:val="26"/>
        </w:rPr>
        <w:t xml:space="preserve">тырех школ города Шарыпово выступили публично. Жюри отметило высокий уровень участников конкурса.  Победителями стали читатели из </w:t>
      </w:r>
      <w:proofErr w:type="gramStart"/>
      <w:r w:rsidRPr="004F1C4F">
        <w:rPr>
          <w:rStyle w:val="11"/>
          <w:color w:val="000000"/>
          <w:sz w:val="26"/>
          <w:szCs w:val="26"/>
        </w:rPr>
        <w:t>г</w:t>
      </w:r>
      <w:proofErr w:type="gramEnd"/>
      <w:r w:rsidRPr="004F1C4F">
        <w:rPr>
          <w:rStyle w:val="11"/>
          <w:color w:val="000000"/>
          <w:sz w:val="26"/>
          <w:szCs w:val="26"/>
        </w:rPr>
        <w:t xml:space="preserve">. Боготола. </w:t>
      </w:r>
      <w:hyperlink r:id="rId57" w:history="1">
        <w:r w:rsidRPr="004F1C4F">
          <w:rPr>
            <w:rStyle w:val="af6"/>
            <w:spacing w:val="3"/>
            <w:sz w:val="26"/>
            <w:szCs w:val="26"/>
          </w:rPr>
          <w:t>https://vk.com/club18321516?w=wall-18321516_1366</w:t>
        </w:r>
      </w:hyperlink>
    </w:p>
    <w:p w:rsidR="006228AE" w:rsidRPr="004F1C4F" w:rsidRDefault="006228AE" w:rsidP="006228AE">
      <w:pPr>
        <w:pStyle w:val="ab"/>
        <w:widowControl w:val="0"/>
        <w:ind w:left="708"/>
        <w:jc w:val="both"/>
        <w:rPr>
          <w:rStyle w:val="11"/>
          <w:b/>
          <w:color w:val="000000"/>
          <w:sz w:val="26"/>
          <w:szCs w:val="26"/>
        </w:rPr>
      </w:pPr>
    </w:p>
    <w:p w:rsidR="006228AE" w:rsidRDefault="006228AE" w:rsidP="00F12EF3">
      <w:pPr>
        <w:jc w:val="center"/>
        <w:rPr>
          <w:rStyle w:val="11"/>
          <w:b/>
          <w:color w:val="000000"/>
          <w:sz w:val="26"/>
          <w:szCs w:val="26"/>
        </w:rPr>
      </w:pPr>
      <w:r w:rsidRPr="004F1C4F">
        <w:rPr>
          <w:rStyle w:val="11"/>
          <w:b/>
          <w:color w:val="000000"/>
          <w:sz w:val="26"/>
          <w:szCs w:val="26"/>
        </w:rPr>
        <w:t>краеведческ</w:t>
      </w:r>
      <w:r w:rsidR="00F12EF3">
        <w:rPr>
          <w:rStyle w:val="11"/>
          <w:b/>
          <w:color w:val="000000"/>
          <w:sz w:val="26"/>
          <w:szCs w:val="26"/>
        </w:rPr>
        <w:t>ая</w:t>
      </w:r>
      <w:r w:rsidRPr="004F1C4F">
        <w:rPr>
          <w:rStyle w:val="11"/>
          <w:b/>
          <w:color w:val="000000"/>
          <w:sz w:val="26"/>
          <w:szCs w:val="26"/>
        </w:rPr>
        <w:t xml:space="preserve"> деятельность библиотек</w:t>
      </w:r>
    </w:p>
    <w:p w:rsidR="00F12EF3" w:rsidRDefault="00F12EF3" w:rsidP="00F12EF3">
      <w:pPr>
        <w:jc w:val="center"/>
        <w:rPr>
          <w:sz w:val="26"/>
          <w:szCs w:val="26"/>
        </w:rPr>
      </w:pPr>
    </w:p>
    <w:p w:rsidR="006228AE" w:rsidRPr="004F1C4F" w:rsidRDefault="006228AE" w:rsidP="006228AE">
      <w:pPr>
        <w:ind w:firstLine="709"/>
        <w:jc w:val="both"/>
        <w:rPr>
          <w:rStyle w:val="11"/>
          <w:spacing w:val="0"/>
          <w:sz w:val="26"/>
          <w:szCs w:val="26"/>
        </w:rPr>
      </w:pPr>
      <w:r w:rsidRPr="004F1C4F">
        <w:rPr>
          <w:sz w:val="26"/>
          <w:szCs w:val="26"/>
        </w:rPr>
        <w:t>В течение года в библиотеках велась активная краеведческая деятельность, офор</w:t>
      </w:r>
      <w:r w:rsidRPr="004F1C4F">
        <w:rPr>
          <w:sz w:val="26"/>
          <w:szCs w:val="26"/>
        </w:rPr>
        <w:t>м</w:t>
      </w:r>
      <w:r w:rsidRPr="004F1C4F">
        <w:rPr>
          <w:sz w:val="26"/>
          <w:szCs w:val="26"/>
        </w:rPr>
        <w:t xml:space="preserve">лялись книжные выставки, библиотечные уроки по истории земли </w:t>
      </w:r>
      <w:proofErr w:type="spellStart"/>
      <w:r w:rsidRPr="004F1C4F">
        <w:rPr>
          <w:sz w:val="26"/>
          <w:szCs w:val="26"/>
        </w:rPr>
        <w:t>Шарыповской</w:t>
      </w:r>
      <w:proofErr w:type="spellEnd"/>
      <w:r w:rsidRPr="004F1C4F">
        <w:rPr>
          <w:sz w:val="26"/>
          <w:szCs w:val="26"/>
        </w:rPr>
        <w:t>, краеве</w:t>
      </w:r>
      <w:r w:rsidRPr="004F1C4F">
        <w:rPr>
          <w:sz w:val="26"/>
          <w:szCs w:val="26"/>
        </w:rPr>
        <w:t>д</w:t>
      </w:r>
      <w:r w:rsidRPr="004F1C4F">
        <w:rPr>
          <w:sz w:val="26"/>
          <w:szCs w:val="26"/>
        </w:rPr>
        <w:t xml:space="preserve">ческие игры, встречи с самобытными поэтами и писателями города: Н.М. Сорокиной, Н.Н. </w:t>
      </w:r>
      <w:proofErr w:type="spellStart"/>
      <w:r w:rsidRPr="004F1C4F">
        <w:rPr>
          <w:sz w:val="26"/>
          <w:szCs w:val="26"/>
        </w:rPr>
        <w:t>Натальченко</w:t>
      </w:r>
      <w:proofErr w:type="spellEnd"/>
      <w:r w:rsidRPr="004F1C4F">
        <w:rPr>
          <w:sz w:val="26"/>
          <w:szCs w:val="26"/>
        </w:rPr>
        <w:t>, и др., с творческим клубом «Вдохновение», с известными людьми: краев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 xml:space="preserve">дом  А. Н. </w:t>
      </w:r>
      <w:proofErr w:type="spellStart"/>
      <w:r w:rsidRPr="004F1C4F">
        <w:rPr>
          <w:sz w:val="26"/>
          <w:szCs w:val="26"/>
        </w:rPr>
        <w:t>Комиссаренко</w:t>
      </w:r>
      <w:proofErr w:type="spellEnd"/>
      <w:r w:rsidRPr="004F1C4F">
        <w:rPr>
          <w:sz w:val="26"/>
          <w:szCs w:val="26"/>
        </w:rPr>
        <w:t xml:space="preserve">, Заслуженным   работником культуры Красноярского края Г.В. Анищенко, представителями белорусской диаспоры и мн. другие. </w:t>
      </w:r>
    </w:p>
    <w:p w:rsidR="006228AE" w:rsidRPr="004F1C4F" w:rsidRDefault="006228AE" w:rsidP="006228AE">
      <w:pPr>
        <w:pStyle w:val="a6"/>
        <w:tabs>
          <w:tab w:val="clear" w:pos="4153"/>
          <w:tab w:val="clear" w:pos="8306"/>
          <w:tab w:val="left" w:pos="3828"/>
        </w:tabs>
        <w:ind w:firstLine="567"/>
        <w:jc w:val="both"/>
        <w:rPr>
          <w:sz w:val="26"/>
          <w:szCs w:val="26"/>
        </w:rPr>
      </w:pPr>
      <w:r w:rsidRPr="004F1C4F">
        <w:rPr>
          <w:color w:val="000000"/>
          <w:sz w:val="26"/>
          <w:szCs w:val="26"/>
        </w:rPr>
        <w:t xml:space="preserve">Центральный городской филиал продолжает оцифровывать документы для </w:t>
      </w:r>
      <w:r w:rsidRPr="004F1C4F">
        <w:rPr>
          <w:b/>
          <w:color w:val="000000"/>
          <w:sz w:val="26"/>
          <w:szCs w:val="26"/>
        </w:rPr>
        <w:t>базы данных «Краеведческий калейдоскоп»</w:t>
      </w:r>
      <w:r w:rsidRPr="004F1C4F">
        <w:rPr>
          <w:color w:val="000000"/>
          <w:sz w:val="26"/>
          <w:szCs w:val="26"/>
        </w:rPr>
        <w:t xml:space="preserve"> с доступом через сайт библиотеки, </w:t>
      </w:r>
      <w:r w:rsidRPr="004F1C4F">
        <w:rPr>
          <w:sz w:val="26"/>
          <w:szCs w:val="26"/>
        </w:rPr>
        <w:t>всего оцифр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 xml:space="preserve">вано 2000 экз. документов. </w:t>
      </w:r>
      <w:r w:rsidRPr="004F1C4F">
        <w:rPr>
          <w:color w:val="000000"/>
          <w:sz w:val="26"/>
          <w:szCs w:val="26"/>
        </w:rPr>
        <w:t xml:space="preserve">База состоит из следующих разделов: </w:t>
      </w:r>
      <w:proofErr w:type="gramStart"/>
      <w:r w:rsidRPr="004F1C4F">
        <w:rPr>
          <w:color w:val="000000"/>
          <w:sz w:val="26"/>
          <w:szCs w:val="26"/>
        </w:rPr>
        <w:t>«Издания о малой род</w:t>
      </w:r>
      <w:r w:rsidRPr="004F1C4F">
        <w:rPr>
          <w:color w:val="000000"/>
          <w:sz w:val="26"/>
          <w:szCs w:val="26"/>
        </w:rPr>
        <w:t>и</w:t>
      </w:r>
      <w:r w:rsidRPr="004F1C4F">
        <w:rPr>
          <w:color w:val="000000"/>
          <w:sz w:val="26"/>
          <w:szCs w:val="26"/>
        </w:rPr>
        <w:t>не» - издания на бумажных носителях, тексты документов о городе, районе, истории,  пр</w:t>
      </w:r>
      <w:r w:rsidRPr="004F1C4F">
        <w:rPr>
          <w:color w:val="000000"/>
          <w:sz w:val="26"/>
          <w:szCs w:val="26"/>
        </w:rPr>
        <w:t>и</w:t>
      </w:r>
      <w:r w:rsidRPr="004F1C4F">
        <w:rPr>
          <w:color w:val="000000"/>
          <w:sz w:val="26"/>
          <w:szCs w:val="26"/>
        </w:rPr>
        <w:t xml:space="preserve">роде, археологии, фотодокументы; «История </w:t>
      </w:r>
      <w:proofErr w:type="spellStart"/>
      <w:r w:rsidRPr="004F1C4F">
        <w:rPr>
          <w:color w:val="000000"/>
          <w:sz w:val="26"/>
          <w:szCs w:val="26"/>
        </w:rPr>
        <w:t>КАТЭКа</w:t>
      </w:r>
      <w:proofErr w:type="spellEnd"/>
      <w:r w:rsidRPr="004F1C4F">
        <w:rPr>
          <w:color w:val="000000"/>
          <w:sz w:val="26"/>
          <w:szCs w:val="26"/>
        </w:rPr>
        <w:t>» - издания и документы о стро</w:t>
      </w:r>
      <w:r w:rsidRPr="004F1C4F">
        <w:rPr>
          <w:color w:val="000000"/>
          <w:sz w:val="26"/>
          <w:szCs w:val="26"/>
        </w:rPr>
        <w:t>и</w:t>
      </w:r>
      <w:r w:rsidRPr="004F1C4F">
        <w:rPr>
          <w:color w:val="000000"/>
          <w:sz w:val="26"/>
          <w:szCs w:val="26"/>
        </w:rPr>
        <w:t xml:space="preserve">тельстве и строителях </w:t>
      </w:r>
      <w:proofErr w:type="spellStart"/>
      <w:r w:rsidRPr="004F1C4F">
        <w:rPr>
          <w:color w:val="000000"/>
          <w:sz w:val="26"/>
          <w:szCs w:val="26"/>
        </w:rPr>
        <w:t>КАТЭКа</w:t>
      </w:r>
      <w:proofErr w:type="spellEnd"/>
      <w:r w:rsidRPr="004F1C4F">
        <w:rPr>
          <w:color w:val="000000"/>
          <w:sz w:val="26"/>
          <w:szCs w:val="26"/>
        </w:rPr>
        <w:t>, фотодокументы; «Наши люди» - полнотекстовые док</w:t>
      </w:r>
      <w:r w:rsidRPr="004F1C4F">
        <w:rPr>
          <w:color w:val="000000"/>
          <w:sz w:val="26"/>
          <w:szCs w:val="26"/>
        </w:rPr>
        <w:t>у</w:t>
      </w:r>
      <w:r w:rsidRPr="004F1C4F">
        <w:rPr>
          <w:color w:val="000000"/>
          <w:sz w:val="26"/>
          <w:szCs w:val="26"/>
        </w:rPr>
        <w:t xml:space="preserve">менты о почетных жителях города, известных краеведах, археологах, деятелях культуры;  «Периодические издания» - местные газеты с уникальными краеведческими материалами, </w:t>
      </w:r>
      <w:r w:rsidRPr="004F1C4F">
        <w:rPr>
          <w:color w:val="000000"/>
          <w:sz w:val="26"/>
          <w:szCs w:val="26"/>
        </w:rPr>
        <w:lastRenderedPageBreak/>
        <w:t>хранящиеся в библиотеках;</w:t>
      </w:r>
      <w:proofErr w:type="gramEnd"/>
      <w:r w:rsidRPr="004F1C4F">
        <w:rPr>
          <w:color w:val="000000"/>
          <w:sz w:val="26"/>
          <w:szCs w:val="26"/>
        </w:rPr>
        <w:t xml:space="preserve"> «Шарыпово </w:t>
      </w:r>
      <w:proofErr w:type="gramStart"/>
      <w:r w:rsidRPr="004F1C4F">
        <w:rPr>
          <w:color w:val="000000"/>
          <w:sz w:val="26"/>
          <w:szCs w:val="26"/>
        </w:rPr>
        <w:t>литературный</w:t>
      </w:r>
      <w:proofErr w:type="gramEnd"/>
      <w:r w:rsidRPr="004F1C4F">
        <w:rPr>
          <w:color w:val="000000"/>
          <w:sz w:val="26"/>
          <w:szCs w:val="26"/>
        </w:rPr>
        <w:t>» - сборники произведений сам</w:t>
      </w:r>
      <w:r w:rsidRPr="004F1C4F">
        <w:rPr>
          <w:color w:val="000000"/>
          <w:sz w:val="26"/>
          <w:szCs w:val="26"/>
        </w:rPr>
        <w:t>о</w:t>
      </w:r>
      <w:r w:rsidRPr="004F1C4F">
        <w:rPr>
          <w:color w:val="000000"/>
          <w:sz w:val="26"/>
          <w:szCs w:val="26"/>
        </w:rPr>
        <w:t>бытных авторов города</w:t>
      </w:r>
      <w:r w:rsidRPr="004F1C4F">
        <w:rPr>
          <w:sz w:val="26"/>
          <w:szCs w:val="26"/>
        </w:rPr>
        <w:t>.</w:t>
      </w:r>
    </w:p>
    <w:p w:rsidR="006228AE" w:rsidRPr="004F1C4F" w:rsidRDefault="006228AE" w:rsidP="006228AE">
      <w:pPr>
        <w:ind w:firstLine="709"/>
        <w:jc w:val="both"/>
        <w:rPr>
          <w:sz w:val="26"/>
          <w:szCs w:val="26"/>
        </w:rPr>
      </w:pPr>
      <w:r w:rsidRPr="004F1C4F">
        <w:rPr>
          <w:sz w:val="26"/>
          <w:szCs w:val="26"/>
        </w:rPr>
        <w:t>В Центральном городском филиале была разработана</w:t>
      </w:r>
      <w:r w:rsidRPr="004F1C4F">
        <w:rPr>
          <w:b/>
          <w:sz w:val="26"/>
          <w:szCs w:val="26"/>
          <w:u w:val="single"/>
        </w:rPr>
        <w:t xml:space="preserve"> Краеведческая настольная игра «Мой красноярский край.</w:t>
      </w:r>
      <w:r w:rsidRPr="004F1C4F">
        <w:rPr>
          <w:sz w:val="26"/>
          <w:szCs w:val="26"/>
        </w:rPr>
        <w:t xml:space="preserve"> Вопросы игры делятся на  2 категории: «История и пр</w:t>
      </w:r>
      <w:r w:rsidRPr="004F1C4F">
        <w:rPr>
          <w:sz w:val="26"/>
          <w:szCs w:val="26"/>
        </w:rPr>
        <w:t>и</w:t>
      </w:r>
      <w:r w:rsidRPr="004F1C4F">
        <w:rPr>
          <w:sz w:val="26"/>
          <w:szCs w:val="26"/>
        </w:rPr>
        <w:t xml:space="preserve">рода </w:t>
      </w:r>
      <w:proofErr w:type="spellStart"/>
      <w:r w:rsidRPr="004F1C4F">
        <w:rPr>
          <w:sz w:val="26"/>
          <w:szCs w:val="26"/>
        </w:rPr>
        <w:t>Шарыповской</w:t>
      </w:r>
      <w:proofErr w:type="spellEnd"/>
      <w:r w:rsidRPr="004F1C4F">
        <w:rPr>
          <w:sz w:val="26"/>
          <w:szCs w:val="26"/>
        </w:rPr>
        <w:t xml:space="preserve"> земли», «История и природа Красноярского края». В игру можно и</w:t>
      </w:r>
      <w:r w:rsidRPr="004F1C4F">
        <w:rPr>
          <w:sz w:val="26"/>
          <w:szCs w:val="26"/>
        </w:rPr>
        <w:t>г</w:t>
      </w:r>
      <w:r w:rsidRPr="004F1C4F">
        <w:rPr>
          <w:sz w:val="26"/>
          <w:szCs w:val="26"/>
        </w:rPr>
        <w:t>рать индивидуально и командой. Данная игра была проведена для учащихся 10-х классов, в которой приняли участие 3 команды по 10 человек в каждой (всего 30 чел.) каждая к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>манда передвигалась по игровому полю при помощи фигурок определенного цвета, пер</w:t>
      </w:r>
      <w:r w:rsidRPr="004F1C4F">
        <w:rPr>
          <w:sz w:val="26"/>
          <w:szCs w:val="26"/>
        </w:rPr>
        <w:t>е</w:t>
      </w:r>
      <w:r w:rsidRPr="004F1C4F">
        <w:rPr>
          <w:sz w:val="26"/>
          <w:szCs w:val="26"/>
        </w:rPr>
        <w:t>движение осуществлялось при помощи кубика. За каждый верный ответ командам выдав</w:t>
      </w:r>
      <w:r w:rsidRPr="004F1C4F">
        <w:rPr>
          <w:sz w:val="26"/>
          <w:szCs w:val="26"/>
        </w:rPr>
        <w:t>а</w:t>
      </w:r>
      <w:r w:rsidRPr="004F1C4F">
        <w:rPr>
          <w:sz w:val="26"/>
          <w:szCs w:val="26"/>
        </w:rPr>
        <w:t>лись фишки, победила команда, набравшая большее количество фишек. Чтобы подгот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 xml:space="preserve">виться к игре,  участникам было предложено воспользоваться книгами с выставки, которая была специально оформлена в библиотеке. </w:t>
      </w:r>
      <w:hyperlink r:id="rId58" w:history="1">
        <w:r w:rsidRPr="004F1C4F">
          <w:rPr>
            <w:rStyle w:val="af6"/>
            <w:sz w:val="26"/>
            <w:szCs w:val="26"/>
          </w:rPr>
          <w:t>https://vk.com/cgb_sharypovo?w=wall-76910609_995</w:t>
        </w:r>
      </w:hyperlink>
      <w:r w:rsidRPr="004F1C4F">
        <w:rPr>
          <w:sz w:val="26"/>
          <w:szCs w:val="26"/>
        </w:rPr>
        <w:t xml:space="preserve"> </w:t>
      </w:r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sz w:val="26"/>
          <w:szCs w:val="26"/>
        </w:rPr>
      </w:pPr>
      <w:r w:rsidRPr="004F1C4F">
        <w:rPr>
          <w:sz w:val="26"/>
          <w:szCs w:val="26"/>
        </w:rPr>
        <w:t>Центральный детский филиал продолжил работу по реализации проекта «</w:t>
      </w:r>
      <w:r w:rsidRPr="004F1C4F">
        <w:rPr>
          <w:b/>
          <w:sz w:val="26"/>
          <w:szCs w:val="26"/>
        </w:rPr>
        <w:t>Детская научная лаборатория «Увлекательная палеонтология</w:t>
      </w:r>
      <w:r w:rsidRPr="004F1C4F">
        <w:rPr>
          <w:sz w:val="26"/>
          <w:szCs w:val="26"/>
        </w:rPr>
        <w:t xml:space="preserve">». </w:t>
      </w:r>
      <w:r w:rsidRPr="004F1C4F">
        <w:rPr>
          <w:bCs/>
          <w:sz w:val="26"/>
          <w:szCs w:val="26"/>
        </w:rPr>
        <w:t>Участники лаборатории - д</w:t>
      </w:r>
      <w:r w:rsidRPr="004F1C4F">
        <w:rPr>
          <w:bCs/>
          <w:sz w:val="26"/>
          <w:szCs w:val="26"/>
        </w:rPr>
        <w:t>о</w:t>
      </w:r>
      <w:r w:rsidRPr="004F1C4F">
        <w:rPr>
          <w:bCs/>
          <w:sz w:val="26"/>
          <w:szCs w:val="26"/>
        </w:rPr>
        <w:t xml:space="preserve">школьники, знакомились с историей </w:t>
      </w:r>
      <w:proofErr w:type="spellStart"/>
      <w:r w:rsidRPr="004F1C4F">
        <w:rPr>
          <w:bCs/>
          <w:sz w:val="26"/>
          <w:szCs w:val="26"/>
        </w:rPr>
        <w:t>Шарыповской</w:t>
      </w:r>
      <w:proofErr w:type="spellEnd"/>
      <w:r w:rsidRPr="004F1C4F">
        <w:rPr>
          <w:bCs/>
          <w:sz w:val="26"/>
          <w:szCs w:val="26"/>
        </w:rPr>
        <w:t xml:space="preserve"> земли, делали первые шаги в изучение науки палеонтологии, знакомились с научно-познавательной литературой по теме, на л</w:t>
      </w:r>
      <w:r w:rsidRPr="004F1C4F">
        <w:rPr>
          <w:bCs/>
          <w:sz w:val="26"/>
          <w:szCs w:val="26"/>
        </w:rPr>
        <w:t>а</w:t>
      </w:r>
      <w:r w:rsidRPr="004F1C4F">
        <w:rPr>
          <w:bCs/>
          <w:sz w:val="26"/>
          <w:szCs w:val="26"/>
        </w:rPr>
        <w:t xml:space="preserve">бораторных занятиях занимались интеллектуальной и творческой деятельностью - </w:t>
      </w:r>
      <w:r w:rsidRPr="004F1C4F">
        <w:rPr>
          <w:sz w:val="26"/>
          <w:szCs w:val="26"/>
        </w:rPr>
        <w:t>сам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 xml:space="preserve">стоятельно проводили эксперименты и участвовали в  мини-раскопках, лепили, рисовали и сочиняли истории о динозаврах. Проведено 32 занятия (778 </w:t>
      </w:r>
      <w:proofErr w:type="spellStart"/>
      <w:r w:rsidRPr="004F1C4F">
        <w:rPr>
          <w:sz w:val="26"/>
          <w:szCs w:val="26"/>
        </w:rPr>
        <w:t>посещ</w:t>
      </w:r>
      <w:proofErr w:type="spellEnd"/>
      <w:r w:rsidRPr="004F1C4F">
        <w:rPr>
          <w:sz w:val="26"/>
          <w:szCs w:val="26"/>
        </w:rPr>
        <w:t>.). По окончании занятий получили сертификаты о том, что прошли курс лабораторных работ по изучению пале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>нтологии Детской научной лаборатории «Увлекательная палеонтология». Эта работа будет продолжаться и в 2019г.</w:t>
      </w:r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sz w:val="26"/>
          <w:szCs w:val="26"/>
        </w:rPr>
      </w:pPr>
      <w:r w:rsidRPr="004F1C4F">
        <w:rPr>
          <w:sz w:val="26"/>
          <w:szCs w:val="26"/>
        </w:rPr>
        <w:t>Филиал  №8 «Оптимист»</w:t>
      </w:r>
      <w:r w:rsidRPr="004F1C4F">
        <w:rPr>
          <w:color w:val="7030A0"/>
          <w:sz w:val="26"/>
          <w:szCs w:val="26"/>
        </w:rPr>
        <w:t xml:space="preserve"> </w:t>
      </w:r>
      <w:r w:rsidRPr="004F1C4F">
        <w:rPr>
          <w:sz w:val="26"/>
          <w:szCs w:val="26"/>
        </w:rPr>
        <w:t>для детей провел</w:t>
      </w:r>
      <w:r w:rsidRPr="004F1C4F">
        <w:rPr>
          <w:color w:val="7030A0"/>
          <w:sz w:val="26"/>
          <w:szCs w:val="26"/>
        </w:rPr>
        <w:t xml:space="preserve"> </w:t>
      </w:r>
      <w:r w:rsidRPr="004F1C4F">
        <w:rPr>
          <w:b/>
          <w:sz w:val="26"/>
          <w:szCs w:val="26"/>
        </w:rPr>
        <w:t>доисторический</w:t>
      </w:r>
      <w:r w:rsidRPr="004F1C4F">
        <w:rPr>
          <w:sz w:val="26"/>
          <w:szCs w:val="26"/>
        </w:rPr>
        <w:t xml:space="preserve"> </w:t>
      </w:r>
      <w:proofErr w:type="spellStart"/>
      <w:r w:rsidRPr="004F1C4F">
        <w:rPr>
          <w:b/>
          <w:sz w:val="26"/>
          <w:szCs w:val="26"/>
        </w:rPr>
        <w:t>квест</w:t>
      </w:r>
      <w:proofErr w:type="spellEnd"/>
      <w:r w:rsidRPr="004F1C4F">
        <w:rPr>
          <w:b/>
          <w:sz w:val="26"/>
          <w:szCs w:val="26"/>
        </w:rPr>
        <w:t xml:space="preserve"> «В гости к пр</w:t>
      </w:r>
      <w:r w:rsidRPr="004F1C4F">
        <w:rPr>
          <w:b/>
          <w:sz w:val="26"/>
          <w:szCs w:val="26"/>
        </w:rPr>
        <w:t>а</w:t>
      </w:r>
      <w:r w:rsidRPr="004F1C4F">
        <w:rPr>
          <w:b/>
          <w:sz w:val="26"/>
          <w:szCs w:val="26"/>
        </w:rPr>
        <w:t>бабушке крокодила».</w:t>
      </w:r>
      <w:r w:rsidRPr="004F1C4F">
        <w:rPr>
          <w:sz w:val="26"/>
          <w:szCs w:val="26"/>
        </w:rPr>
        <w:t xml:space="preserve"> 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Ребята узнали, какие динозавры </w:t>
      </w:r>
      <w:proofErr w:type="gramStart"/>
      <w:r w:rsidRPr="004F1C4F">
        <w:rPr>
          <w:color w:val="000000"/>
          <w:sz w:val="26"/>
          <w:szCs w:val="26"/>
          <w:shd w:val="clear" w:color="auto" w:fill="FFFFFF"/>
        </w:rPr>
        <w:t>жили на нашей планете и кого из них можно было</w:t>
      </w:r>
      <w:proofErr w:type="gramEnd"/>
      <w:r w:rsidRPr="004F1C4F">
        <w:rPr>
          <w:color w:val="000000"/>
          <w:sz w:val="26"/>
          <w:szCs w:val="26"/>
          <w:shd w:val="clear" w:color="auto" w:fill="FFFFFF"/>
        </w:rPr>
        <w:t xml:space="preserve"> встретить там, где сейчас располагается </w:t>
      </w:r>
      <w:proofErr w:type="spellStart"/>
      <w:r w:rsidRPr="004F1C4F">
        <w:rPr>
          <w:color w:val="000000"/>
          <w:sz w:val="26"/>
          <w:szCs w:val="26"/>
          <w:shd w:val="clear" w:color="auto" w:fill="FFFFFF"/>
        </w:rPr>
        <w:t>Шарыповский</w:t>
      </w:r>
      <w:proofErr w:type="spellEnd"/>
      <w:r w:rsidRPr="004F1C4F">
        <w:rPr>
          <w:color w:val="000000"/>
          <w:sz w:val="26"/>
          <w:szCs w:val="26"/>
          <w:shd w:val="clear" w:color="auto" w:fill="FFFFFF"/>
        </w:rPr>
        <w:t xml:space="preserve"> район.  С весел</w:t>
      </w:r>
      <w:r w:rsidRPr="004F1C4F">
        <w:rPr>
          <w:color w:val="000000"/>
          <w:sz w:val="26"/>
          <w:szCs w:val="26"/>
          <w:shd w:val="clear" w:color="auto" w:fill="FFFFFF"/>
        </w:rPr>
        <w:t>ы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ми заданиями от прабабушки крокодила ребята справились в два счета, </w:t>
      </w:r>
      <w:proofErr w:type="spellStart"/>
      <w:r w:rsidRPr="004F1C4F">
        <w:rPr>
          <w:color w:val="000000"/>
          <w:sz w:val="26"/>
          <w:szCs w:val="26"/>
          <w:shd w:val="clear" w:color="auto" w:fill="FFFFFF"/>
        </w:rPr>
        <w:t>обрашаясь</w:t>
      </w:r>
      <w:proofErr w:type="spellEnd"/>
      <w:r w:rsidRPr="004F1C4F">
        <w:rPr>
          <w:color w:val="000000"/>
          <w:sz w:val="26"/>
          <w:szCs w:val="26"/>
          <w:shd w:val="clear" w:color="auto" w:fill="FFFFFF"/>
        </w:rPr>
        <w:t xml:space="preserve"> к э</w:t>
      </w:r>
      <w:r w:rsidRPr="004F1C4F">
        <w:rPr>
          <w:color w:val="000000"/>
          <w:sz w:val="26"/>
          <w:szCs w:val="26"/>
          <w:shd w:val="clear" w:color="auto" w:fill="FFFFFF"/>
        </w:rPr>
        <w:t>н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циклопедиям про динозавров, после </w:t>
      </w:r>
      <w:proofErr w:type="spellStart"/>
      <w:r w:rsidRPr="004F1C4F">
        <w:rPr>
          <w:color w:val="000000"/>
          <w:sz w:val="26"/>
          <w:szCs w:val="26"/>
          <w:shd w:val="clear" w:color="auto" w:fill="FFFFFF"/>
        </w:rPr>
        <w:t>квеста</w:t>
      </w:r>
      <w:proofErr w:type="spellEnd"/>
      <w:r w:rsidRPr="004F1C4F">
        <w:rPr>
          <w:color w:val="000000"/>
          <w:sz w:val="26"/>
          <w:szCs w:val="26"/>
          <w:shd w:val="clear" w:color="auto" w:fill="FFFFFF"/>
        </w:rPr>
        <w:t xml:space="preserve"> путешественники  </w:t>
      </w:r>
      <w:r w:rsidRPr="004F1C4F">
        <w:rPr>
          <w:sz w:val="26"/>
          <w:szCs w:val="26"/>
        </w:rPr>
        <w:t xml:space="preserve">смотрели </w:t>
      </w:r>
      <w:proofErr w:type="gramStart"/>
      <w:r w:rsidRPr="004F1C4F">
        <w:rPr>
          <w:sz w:val="26"/>
          <w:szCs w:val="26"/>
        </w:rPr>
        <w:t>м</w:t>
      </w:r>
      <w:proofErr w:type="gramEnd"/>
      <w:r w:rsidRPr="004F1C4F">
        <w:rPr>
          <w:sz w:val="26"/>
          <w:szCs w:val="26"/>
        </w:rPr>
        <w:t>/</w:t>
      </w:r>
      <w:proofErr w:type="spellStart"/>
      <w:r w:rsidRPr="004F1C4F">
        <w:rPr>
          <w:sz w:val="26"/>
          <w:szCs w:val="26"/>
        </w:rPr>
        <w:t>ф</w:t>
      </w:r>
      <w:proofErr w:type="spellEnd"/>
      <w:r w:rsidRPr="004F1C4F">
        <w:rPr>
          <w:sz w:val="26"/>
          <w:szCs w:val="26"/>
        </w:rPr>
        <w:t xml:space="preserve"> «</w:t>
      </w:r>
      <w:proofErr w:type="spellStart"/>
      <w:r w:rsidRPr="004F1C4F">
        <w:rPr>
          <w:sz w:val="26"/>
          <w:szCs w:val="26"/>
        </w:rPr>
        <w:t>Диномама</w:t>
      </w:r>
      <w:proofErr w:type="spellEnd"/>
      <w:r w:rsidRPr="004F1C4F">
        <w:rPr>
          <w:sz w:val="26"/>
          <w:szCs w:val="26"/>
        </w:rPr>
        <w:t xml:space="preserve">». </w:t>
      </w:r>
      <w:proofErr w:type="spellStart"/>
      <w:r w:rsidRPr="004F1C4F">
        <w:rPr>
          <w:sz w:val="26"/>
          <w:szCs w:val="26"/>
        </w:rPr>
        <w:t>Квест</w:t>
      </w:r>
      <w:proofErr w:type="spellEnd"/>
      <w:r w:rsidRPr="004F1C4F">
        <w:rPr>
          <w:sz w:val="26"/>
          <w:szCs w:val="26"/>
        </w:rPr>
        <w:t xml:space="preserve"> </w:t>
      </w:r>
      <w:proofErr w:type="gramStart"/>
      <w:r w:rsidRPr="004F1C4F">
        <w:rPr>
          <w:sz w:val="26"/>
          <w:szCs w:val="26"/>
        </w:rPr>
        <w:t>проведен</w:t>
      </w:r>
      <w:proofErr w:type="gramEnd"/>
      <w:r w:rsidRPr="004F1C4F">
        <w:rPr>
          <w:sz w:val="26"/>
          <w:szCs w:val="26"/>
        </w:rPr>
        <w:t xml:space="preserve"> два раза, приняли участие 48 чел.</w:t>
      </w:r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rStyle w:val="11"/>
          <w:color w:val="000000"/>
          <w:sz w:val="26"/>
          <w:szCs w:val="26"/>
        </w:rPr>
      </w:pPr>
      <w:r w:rsidRPr="004F1C4F">
        <w:rPr>
          <w:rStyle w:val="11"/>
          <w:color w:val="000000"/>
          <w:sz w:val="26"/>
          <w:szCs w:val="26"/>
        </w:rPr>
        <w:t xml:space="preserve"> В филиале № 4 прошла </w:t>
      </w:r>
      <w:r w:rsidRPr="004F1C4F">
        <w:rPr>
          <w:rStyle w:val="11"/>
          <w:b/>
          <w:color w:val="000000"/>
          <w:sz w:val="26"/>
          <w:szCs w:val="26"/>
        </w:rPr>
        <w:t>презентация туристского потенциала PRO – бренд «Поют голубые озера»</w:t>
      </w:r>
      <w:r w:rsidRPr="004F1C4F">
        <w:rPr>
          <w:rStyle w:val="11"/>
          <w:color w:val="000000"/>
          <w:sz w:val="26"/>
          <w:szCs w:val="26"/>
        </w:rPr>
        <w:t xml:space="preserve">. Участники мероприятия подробно узнали об одном из брендов </w:t>
      </w:r>
      <w:proofErr w:type="spellStart"/>
      <w:r w:rsidRPr="004F1C4F">
        <w:rPr>
          <w:rStyle w:val="11"/>
          <w:color w:val="000000"/>
          <w:sz w:val="26"/>
          <w:szCs w:val="26"/>
        </w:rPr>
        <w:t>Шарыповской</w:t>
      </w:r>
      <w:proofErr w:type="spellEnd"/>
      <w:r w:rsidRPr="004F1C4F">
        <w:rPr>
          <w:rStyle w:val="11"/>
          <w:color w:val="000000"/>
          <w:sz w:val="26"/>
          <w:szCs w:val="26"/>
        </w:rPr>
        <w:t xml:space="preserve"> земли – озерах, чем уникально каждое из них, послушали легенды связа</w:t>
      </w:r>
      <w:r w:rsidRPr="004F1C4F">
        <w:rPr>
          <w:rStyle w:val="11"/>
          <w:color w:val="000000"/>
          <w:sz w:val="26"/>
          <w:szCs w:val="26"/>
        </w:rPr>
        <w:t>н</w:t>
      </w:r>
      <w:r w:rsidRPr="004F1C4F">
        <w:rPr>
          <w:rStyle w:val="11"/>
          <w:color w:val="000000"/>
          <w:sz w:val="26"/>
          <w:szCs w:val="26"/>
        </w:rPr>
        <w:t>ные с каждым озером. Для участников мероприятия демонстрировался фото и видеом</w:t>
      </w:r>
      <w:r w:rsidRPr="004F1C4F">
        <w:rPr>
          <w:rStyle w:val="11"/>
          <w:color w:val="000000"/>
          <w:sz w:val="26"/>
          <w:szCs w:val="26"/>
        </w:rPr>
        <w:t>а</w:t>
      </w:r>
      <w:r w:rsidRPr="004F1C4F">
        <w:rPr>
          <w:rStyle w:val="11"/>
          <w:color w:val="000000"/>
          <w:sz w:val="26"/>
          <w:szCs w:val="26"/>
        </w:rPr>
        <w:t xml:space="preserve">териал о </w:t>
      </w:r>
      <w:proofErr w:type="spellStart"/>
      <w:r w:rsidRPr="004F1C4F">
        <w:rPr>
          <w:rStyle w:val="11"/>
          <w:color w:val="000000"/>
          <w:sz w:val="26"/>
          <w:szCs w:val="26"/>
        </w:rPr>
        <w:t>Шарыповских</w:t>
      </w:r>
      <w:proofErr w:type="spellEnd"/>
      <w:r w:rsidRPr="004F1C4F">
        <w:rPr>
          <w:rStyle w:val="11"/>
          <w:color w:val="000000"/>
          <w:sz w:val="26"/>
          <w:szCs w:val="26"/>
        </w:rPr>
        <w:t xml:space="preserve"> озерах и святых источниках, находящихся на территории </w:t>
      </w:r>
      <w:proofErr w:type="spellStart"/>
      <w:r w:rsidRPr="004F1C4F">
        <w:rPr>
          <w:rStyle w:val="11"/>
          <w:color w:val="000000"/>
          <w:sz w:val="26"/>
          <w:szCs w:val="26"/>
        </w:rPr>
        <w:t>Шар</w:t>
      </w:r>
      <w:r w:rsidRPr="004F1C4F">
        <w:rPr>
          <w:rStyle w:val="11"/>
          <w:color w:val="000000"/>
          <w:sz w:val="26"/>
          <w:szCs w:val="26"/>
        </w:rPr>
        <w:t>ы</w:t>
      </w:r>
      <w:r w:rsidRPr="004F1C4F">
        <w:rPr>
          <w:rStyle w:val="11"/>
          <w:color w:val="000000"/>
          <w:sz w:val="26"/>
          <w:szCs w:val="26"/>
        </w:rPr>
        <w:t>повского</w:t>
      </w:r>
      <w:proofErr w:type="spellEnd"/>
      <w:r w:rsidRPr="004F1C4F">
        <w:rPr>
          <w:rStyle w:val="11"/>
          <w:color w:val="000000"/>
          <w:sz w:val="26"/>
          <w:szCs w:val="26"/>
        </w:rPr>
        <w:t xml:space="preserve"> района. Многие рассказали о своих любимых местах отдыха и любимых оз</w:t>
      </w:r>
      <w:r w:rsidRPr="004F1C4F">
        <w:rPr>
          <w:rStyle w:val="11"/>
          <w:color w:val="000000"/>
          <w:sz w:val="26"/>
          <w:szCs w:val="26"/>
        </w:rPr>
        <w:t>е</w:t>
      </w:r>
      <w:r w:rsidRPr="004F1C4F">
        <w:rPr>
          <w:rStyle w:val="11"/>
          <w:color w:val="000000"/>
          <w:sz w:val="26"/>
          <w:szCs w:val="26"/>
        </w:rPr>
        <w:t xml:space="preserve">рах. Всего приняли участие 20 человек. </w:t>
      </w:r>
    </w:p>
    <w:p w:rsidR="006228AE" w:rsidRPr="004F1C4F" w:rsidRDefault="006228AE" w:rsidP="006228AE">
      <w:pPr>
        <w:pStyle w:val="ab"/>
        <w:widowControl w:val="0"/>
        <w:ind w:firstLine="709"/>
        <w:jc w:val="both"/>
        <w:rPr>
          <w:rStyle w:val="11"/>
          <w:color w:val="000000"/>
          <w:sz w:val="26"/>
          <w:szCs w:val="26"/>
        </w:rPr>
      </w:pPr>
      <w:r w:rsidRPr="004F1C4F">
        <w:rPr>
          <w:rStyle w:val="11"/>
          <w:color w:val="000000"/>
          <w:sz w:val="26"/>
          <w:szCs w:val="26"/>
        </w:rPr>
        <w:t xml:space="preserve">В филиале им. С. Есенина провели </w:t>
      </w:r>
      <w:r w:rsidRPr="004F1C4F">
        <w:rPr>
          <w:rStyle w:val="11"/>
          <w:b/>
          <w:color w:val="000000"/>
          <w:sz w:val="26"/>
          <w:szCs w:val="26"/>
        </w:rPr>
        <w:t>экскурс в историю «КАТЭК – юность моя»</w:t>
      </w:r>
      <w:r w:rsidRPr="004F1C4F">
        <w:rPr>
          <w:rStyle w:val="11"/>
          <w:color w:val="000000"/>
          <w:sz w:val="26"/>
          <w:szCs w:val="26"/>
        </w:rPr>
        <w:t xml:space="preserve">. В конференц-зале собрались комсомольцы легендарной стройки 80- </w:t>
      </w:r>
      <w:proofErr w:type="spellStart"/>
      <w:r w:rsidRPr="004F1C4F">
        <w:rPr>
          <w:rStyle w:val="11"/>
          <w:color w:val="000000"/>
          <w:sz w:val="26"/>
          <w:szCs w:val="26"/>
        </w:rPr>
        <w:t>х</w:t>
      </w:r>
      <w:proofErr w:type="spellEnd"/>
      <w:r w:rsidRPr="004F1C4F">
        <w:rPr>
          <w:rStyle w:val="11"/>
          <w:color w:val="000000"/>
          <w:sz w:val="26"/>
          <w:szCs w:val="26"/>
        </w:rPr>
        <w:t xml:space="preserve"> годов. Все они к</w:t>
      </w:r>
      <w:r w:rsidRPr="004F1C4F">
        <w:rPr>
          <w:rStyle w:val="11"/>
          <w:color w:val="000000"/>
          <w:sz w:val="26"/>
          <w:szCs w:val="26"/>
        </w:rPr>
        <w:t>о</w:t>
      </w:r>
      <w:r w:rsidRPr="004F1C4F">
        <w:rPr>
          <w:rStyle w:val="11"/>
          <w:color w:val="000000"/>
          <w:sz w:val="26"/>
          <w:szCs w:val="26"/>
        </w:rPr>
        <w:t xml:space="preserve">гда – то приехали на КАТЭК и поделились своими воспоминаниями о том времени.  Для того чтобы это сделать, участникам было предложено посмотреть видеоролики  о </w:t>
      </w:r>
      <w:proofErr w:type="spellStart"/>
      <w:r w:rsidRPr="004F1C4F">
        <w:rPr>
          <w:rStyle w:val="11"/>
          <w:color w:val="000000"/>
          <w:sz w:val="26"/>
          <w:szCs w:val="26"/>
        </w:rPr>
        <w:t>К</w:t>
      </w:r>
      <w:r w:rsidRPr="004F1C4F">
        <w:rPr>
          <w:rStyle w:val="11"/>
          <w:color w:val="000000"/>
          <w:sz w:val="26"/>
          <w:szCs w:val="26"/>
        </w:rPr>
        <w:t>А</w:t>
      </w:r>
      <w:r w:rsidRPr="004F1C4F">
        <w:rPr>
          <w:rStyle w:val="11"/>
          <w:color w:val="000000"/>
          <w:sz w:val="26"/>
          <w:szCs w:val="26"/>
        </w:rPr>
        <w:t>ТЭКе</w:t>
      </w:r>
      <w:proofErr w:type="spellEnd"/>
      <w:r w:rsidRPr="004F1C4F">
        <w:rPr>
          <w:rStyle w:val="11"/>
          <w:color w:val="000000"/>
          <w:sz w:val="26"/>
          <w:szCs w:val="26"/>
        </w:rPr>
        <w:t xml:space="preserve">, созданные сотрудниками библиотеки специально для этого мероприятия. Далее речь пошла о комсомольских отрядах и с ответным словом выступили представители этих отрядов. Изюминкой стало выступление семейной пары, которые были одними из первых молодоженов на </w:t>
      </w:r>
      <w:proofErr w:type="spellStart"/>
      <w:r w:rsidRPr="004F1C4F">
        <w:rPr>
          <w:rStyle w:val="11"/>
          <w:color w:val="000000"/>
          <w:sz w:val="26"/>
          <w:szCs w:val="26"/>
        </w:rPr>
        <w:t>КАТЭКе</w:t>
      </w:r>
      <w:proofErr w:type="spellEnd"/>
      <w:r w:rsidRPr="004F1C4F">
        <w:rPr>
          <w:rStyle w:val="11"/>
          <w:color w:val="000000"/>
          <w:sz w:val="26"/>
          <w:szCs w:val="26"/>
        </w:rPr>
        <w:t>. Звучали стихи и песни про КАТЭК написанные п</w:t>
      </w:r>
      <w:r w:rsidRPr="004F1C4F">
        <w:rPr>
          <w:rStyle w:val="11"/>
          <w:color w:val="000000"/>
          <w:sz w:val="26"/>
          <w:szCs w:val="26"/>
        </w:rPr>
        <w:t>о</w:t>
      </w:r>
      <w:r w:rsidRPr="004F1C4F">
        <w:rPr>
          <w:rStyle w:val="11"/>
          <w:color w:val="000000"/>
          <w:sz w:val="26"/>
          <w:szCs w:val="26"/>
        </w:rPr>
        <w:t xml:space="preserve">этами клуба «Вдохновение». Приняли участие 40 чел. </w:t>
      </w:r>
    </w:p>
    <w:p w:rsidR="006228AE" w:rsidRPr="004F1C4F" w:rsidRDefault="006228AE" w:rsidP="006228AE">
      <w:pPr>
        <w:pStyle w:val="ab"/>
        <w:widowControl w:val="0"/>
        <w:tabs>
          <w:tab w:val="left" w:pos="709"/>
        </w:tabs>
        <w:jc w:val="both"/>
        <w:rPr>
          <w:color w:val="000000"/>
          <w:spacing w:val="3"/>
          <w:sz w:val="26"/>
          <w:szCs w:val="26"/>
        </w:rPr>
      </w:pPr>
      <w:r w:rsidRPr="004F1C4F">
        <w:rPr>
          <w:sz w:val="26"/>
          <w:szCs w:val="26"/>
        </w:rPr>
        <w:tab/>
      </w:r>
      <w:r w:rsidRPr="004F1C4F">
        <w:rPr>
          <w:rStyle w:val="11"/>
          <w:color w:val="000000"/>
          <w:sz w:val="26"/>
          <w:szCs w:val="26"/>
        </w:rPr>
        <w:t xml:space="preserve">В сентябре состоялся </w:t>
      </w:r>
      <w:r w:rsidRPr="004F1C4F">
        <w:rPr>
          <w:rStyle w:val="11"/>
          <w:b/>
          <w:color w:val="000000"/>
          <w:sz w:val="26"/>
          <w:szCs w:val="26"/>
        </w:rPr>
        <w:t>конкурс чтецов произведений Красноярских писателей «Читай наших, знай наших»</w:t>
      </w:r>
      <w:r w:rsidRPr="004F1C4F">
        <w:rPr>
          <w:rStyle w:val="11"/>
          <w:color w:val="000000"/>
          <w:sz w:val="26"/>
          <w:szCs w:val="26"/>
        </w:rPr>
        <w:t>. Выразительно и проникновенно звучали стихи И. Рожд</w:t>
      </w:r>
      <w:r w:rsidRPr="004F1C4F">
        <w:rPr>
          <w:rStyle w:val="11"/>
          <w:color w:val="000000"/>
          <w:sz w:val="26"/>
          <w:szCs w:val="26"/>
        </w:rPr>
        <w:t>е</w:t>
      </w:r>
      <w:r w:rsidRPr="004F1C4F">
        <w:rPr>
          <w:rStyle w:val="11"/>
          <w:color w:val="000000"/>
          <w:sz w:val="26"/>
          <w:szCs w:val="26"/>
        </w:rPr>
        <w:t>ственского, А. Третьякова, но самыми яркими выступлениями ребят, по мнению жюри, стали прочтения отрывков из известных рассказов В. Астафьева. Всего было предста</w:t>
      </w:r>
      <w:r w:rsidRPr="004F1C4F">
        <w:rPr>
          <w:rStyle w:val="11"/>
          <w:color w:val="000000"/>
          <w:sz w:val="26"/>
          <w:szCs w:val="26"/>
        </w:rPr>
        <w:t>в</w:t>
      </w:r>
      <w:r w:rsidRPr="004F1C4F">
        <w:rPr>
          <w:rStyle w:val="11"/>
          <w:color w:val="000000"/>
          <w:sz w:val="26"/>
          <w:szCs w:val="26"/>
        </w:rPr>
        <w:lastRenderedPageBreak/>
        <w:t xml:space="preserve">лено 19 творческих работ, целевая аудитория от 15 до 18 лет. </w:t>
      </w:r>
      <w:r w:rsidRPr="004F1C4F">
        <w:rPr>
          <w:color w:val="000000"/>
          <w:spacing w:val="3"/>
          <w:sz w:val="26"/>
          <w:szCs w:val="26"/>
        </w:rPr>
        <w:t xml:space="preserve"> </w:t>
      </w:r>
    </w:p>
    <w:p w:rsidR="006228AE" w:rsidRPr="004F1C4F" w:rsidRDefault="006228AE" w:rsidP="006228AE">
      <w:pPr>
        <w:pStyle w:val="ab"/>
        <w:widowControl w:val="0"/>
        <w:jc w:val="both"/>
        <w:rPr>
          <w:rStyle w:val="11"/>
          <w:color w:val="000000"/>
          <w:sz w:val="26"/>
          <w:szCs w:val="26"/>
        </w:rPr>
      </w:pPr>
      <w:r w:rsidRPr="004F1C4F">
        <w:rPr>
          <w:rStyle w:val="11"/>
          <w:color w:val="000000"/>
          <w:sz w:val="26"/>
          <w:szCs w:val="26"/>
        </w:rPr>
        <w:t xml:space="preserve">          В декабре для старшеклассников проведена  </w:t>
      </w:r>
      <w:r w:rsidRPr="004F1C4F">
        <w:rPr>
          <w:color w:val="000000"/>
          <w:sz w:val="26"/>
          <w:szCs w:val="26"/>
          <w:shd w:val="clear" w:color="auto" w:fill="FFFFFF"/>
        </w:rPr>
        <w:t>интеллектуальная игра "Мой Красн</w:t>
      </w:r>
      <w:r w:rsidRPr="004F1C4F">
        <w:rPr>
          <w:color w:val="000000"/>
          <w:sz w:val="26"/>
          <w:szCs w:val="26"/>
          <w:shd w:val="clear" w:color="auto" w:fill="FFFFFF"/>
        </w:rPr>
        <w:t>о</w:t>
      </w:r>
      <w:r w:rsidRPr="004F1C4F">
        <w:rPr>
          <w:color w:val="000000"/>
          <w:sz w:val="26"/>
          <w:szCs w:val="26"/>
          <w:shd w:val="clear" w:color="auto" w:fill="FFFFFF"/>
        </w:rPr>
        <w:t>ярский край". Игра проходила в несколько этапов</w:t>
      </w:r>
      <w:proofErr w:type="gramStart"/>
      <w:r w:rsidRPr="004F1C4F">
        <w:rPr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4F1C4F">
        <w:rPr>
          <w:color w:val="000000"/>
          <w:sz w:val="26"/>
          <w:szCs w:val="26"/>
          <w:shd w:val="clear" w:color="auto" w:fill="FFFFFF"/>
        </w:rPr>
        <w:t xml:space="preserve"> 1. Знаменитые люди Красноярского края; 2. Нарисуй географическую карту Красноярского края; 3. Составь флаг Красноярск</w:t>
      </w:r>
      <w:r w:rsidRPr="004F1C4F">
        <w:rPr>
          <w:color w:val="000000"/>
          <w:sz w:val="26"/>
          <w:szCs w:val="26"/>
          <w:shd w:val="clear" w:color="auto" w:fill="FFFFFF"/>
        </w:rPr>
        <w:t>о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го края; 4. Угадай кроссворд. Разделившись на две команды "Енисей" и "Сибирь" ребята проходили этапы состязаний. В первом этапе состязания необходимо было по </w:t>
      </w:r>
      <w:proofErr w:type="gramStart"/>
      <w:r w:rsidRPr="004F1C4F">
        <w:rPr>
          <w:color w:val="000000"/>
          <w:sz w:val="26"/>
          <w:szCs w:val="26"/>
          <w:shd w:val="clear" w:color="auto" w:fill="FFFFFF"/>
        </w:rPr>
        <w:t>фото пор</w:t>
      </w:r>
      <w:r w:rsidRPr="004F1C4F">
        <w:rPr>
          <w:color w:val="000000"/>
          <w:sz w:val="26"/>
          <w:szCs w:val="26"/>
          <w:shd w:val="clear" w:color="auto" w:fill="FFFFFF"/>
        </w:rPr>
        <w:t>т</w:t>
      </w:r>
      <w:r w:rsidRPr="004F1C4F">
        <w:rPr>
          <w:color w:val="000000"/>
          <w:sz w:val="26"/>
          <w:szCs w:val="26"/>
          <w:shd w:val="clear" w:color="auto" w:fill="FFFFFF"/>
        </w:rPr>
        <w:t>ретам</w:t>
      </w:r>
      <w:proofErr w:type="gramEnd"/>
      <w:r w:rsidRPr="004F1C4F">
        <w:rPr>
          <w:color w:val="000000"/>
          <w:sz w:val="26"/>
          <w:szCs w:val="26"/>
          <w:shd w:val="clear" w:color="auto" w:fill="FFFFFF"/>
        </w:rPr>
        <w:t xml:space="preserve"> назвать  известного деятеля Красноярского края. Во втором этапе предлагалось на контурной карте нанести как можно больше географических объектов  Красноярского края (названий городов, рек, озер и т. д.). Третий этап заключался в правильном составлении флага Красноярского края из предложенных элементов. Для прохождения четвертого этапа необходимо было использовать литературу из краеведческого фонда, т.к. вопросы к крос</w:t>
      </w:r>
      <w:r w:rsidRPr="004F1C4F">
        <w:rPr>
          <w:color w:val="000000"/>
          <w:sz w:val="26"/>
          <w:szCs w:val="26"/>
          <w:shd w:val="clear" w:color="auto" w:fill="FFFFFF"/>
        </w:rPr>
        <w:t>с</w:t>
      </w:r>
      <w:r w:rsidRPr="004F1C4F">
        <w:rPr>
          <w:color w:val="000000"/>
          <w:sz w:val="26"/>
          <w:szCs w:val="26"/>
          <w:shd w:val="clear" w:color="auto" w:fill="FFFFFF"/>
        </w:rPr>
        <w:t>ворду были составлены с использованием топонимических словарей и книг. Команда "Енисей" отвечала на вопросы по горизонтали, а команда "Сибирь"  отвечала на вопросы по вертикали. Успешное прохождение всех этапов игры завершилось показом видео рол</w:t>
      </w:r>
      <w:r w:rsidRPr="004F1C4F">
        <w:rPr>
          <w:color w:val="000000"/>
          <w:sz w:val="26"/>
          <w:szCs w:val="26"/>
          <w:shd w:val="clear" w:color="auto" w:fill="FFFFFF"/>
        </w:rPr>
        <w:t>и</w:t>
      </w:r>
      <w:r w:rsidRPr="004F1C4F">
        <w:rPr>
          <w:color w:val="000000"/>
          <w:sz w:val="26"/>
          <w:szCs w:val="26"/>
          <w:shd w:val="clear" w:color="auto" w:fill="FFFFFF"/>
        </w:rPr>
        <w:t xml:space="preserve">ка о Красноярском крае. </w:t>
      </w:r>
      <w:hyperlink r:id="rId59" w:history="1">
        <w:r w:rsidRPr="004F1C4F">
          <w:rPr>
            <w:rStyle w:val="af6"/>
            <w:spacing w:val="3"/>
            <w:sz w:val="26"/>
            <w:szCs w:val="26"/>
          </w:rPr>
          <w:t>https://www.instagram.com/p/BrFcZbJHq22/</w:t>
        </w:r>
      </w:hyperlink>
    </w:p>
    <w:p w:rsidR="006228AE" w:rsidRDefault="006228AE" w:rsidP="006228AE">
      <w:pPr>
        <w:jc w:val="both"/>
        <w:rPr>
          <w:sz w:val="26"/>
          <w:szCs w:val="26"/>
        </w:rPr>
      </w:pPr>
      <w:r w:rsidRPr="000A5876">
        <w:rPr>
          <w:color w:val="000000"/>
          <w:sz w:val="26"/>
          <w:szCs w:val="26"/>
          <w:shd w:val="clear" w:color="auto" w:fill="FFFFFF"/>
        </w:rPr>
        <w:t xml:space="preserve">Старшеклассники школы № 12 стали участниками </w:t>
      </w:r>
      <w:r w:rsidRPr="000A5876">
        <w:rPr>
          <w:b/>
          <w:i/>
          <w:color w:val="000000"/>
          <w:sz w:val="26"/>
          <w:szCs w:val="26"/>
          <w:u w:val="single"/>
          <w:shd w:val="clear" w:color="auto" w:fill="FFFFFF"/>
        </w:rPr>
        <w:t>экологического репортажа "Это зе</w:t>
      </w:r>
      <w:r w:rsidRPr="000A5876">
        <w:rPr>
          <w:b/>
          <w:i/>
          <w:color w:val="000000"/>
          <w:sz w:val="26"/>
          <w:szCs w:val="26"/>
          <w:u w:val="single"/>
          <w:shd w:val="clear" w:color="auto" w:fill="FFFFFF"/>
        </w:rPr>
        <w:t>м</w:t>
      </w:r>
      <w:r w:rsidRPr="000A5876">
        <w:rPr>
          <w:b/>
          <w:i/>
          <w:color w:val="000000"/>
          <w:sz w:val="26"/>
          <w:szCs w:val="26"/>
          <w:u w:val="single"/>
          <w:shd w:val="clear" w:color="auto" w:fill="FFFFFF"/>
        </w:rPr>
        <w:t>ля - твоя и моя"</w:t>
      </w:r>
      <w:r w:rsidRPr="000A5876">
        <w:rPr>
          <w:color w:val="000000"/>
          <w:sz w:val="26"/>
          <w:szCs w:val="26"/>
          <w:shd w:val="clear" w:color="auto" w:fill="FFFFFF"/>
        </w:rPr>
        <w:t>. Гость мероприятия, начальник отдела эколог</w:t>
      </w:r>
      <w:proofErr w:type="gramStart"/>
      <w:r w:rsidRPr="000A5876">
        <w:rPr>
          <w:color w:val="000000"/>
          <w:sz w:val="26"/>
          <w:szCs w:val="26"/>
          <w:shd w:val="clear" w:color="auto" w:fill="FFFFFF"/>
        </w:rPr>
        <w:t>ии АО</w:t>
      </w:r>
      <w:proofErr w:type="gramEnd"/>
      <w:r w:rsidRPr="000A5876">
        <w:rPr>
          <w:color w:val="000000"/>
          <w:sz w:val="26"/>
          <w:szCs w:val="26"/>
          <w:shd w:val="clear" w:color="auto" w:fill="FFFFFF"/>
        </w:rPr>
        <w:t xml:space="preserve"> "Разрез "Березо</w:t>
      </w:r>
      <w:r w:rsidRPr="000A5876">
        <w:rPr>
          <w:color w:val="000000"/>
          <w:sz w:val="26"/>
          <w:szCs w:val="26"/>
          <w:shd w:val="clear" w:color="auto" w:fill="FFFFFF"/>
        </w:rPr>
        <w:t>в</w:t>
      </w:r>
      <w:r w:rsidRPr="000A5876">
        <w:rPr>
          <w:color w:val="000000"/>
          <w:sz w:val="26"/>
          <w:szCs w:val="26"/>
          <w:shd w:val="clear" w:color="auto" w:fill="FFFFFF"/>
        </w:rPr>
        <w:t xml:space="preserve">ский" </w:t>
      </w:r>
      <w:proofErr w:type="spellStart"/>
      <w:r w:rsidRPr="000A5876">
        <w:rPr>
          <w:color w:val="000000"/>
          <w:sz w:val="26"/>
          <w:szCs w:val="26"/>
          <w:shd w:val="clear" w:color="auto" w:fill="FFFFFF"/>
        </w:rPr>
        <w:t>Огородникова</w:t>
      </w:r>
      <w:proofErr w:type="spellEnd"/>
      <w:r w:rsidRPr="000A5876">
        <w:rPr>
          <w:color w:val="000000"/>
          <w:sz w:val="26"/>
          <w:szCs w:val="26"/>
          <w:shd w:val="clear" w:color="auto" w:fill="FFFFFF"/>
        </w:rPr>
        <w:t xml:space="preserve"> Елена Васильевна,  рассказала какие экологические программы сущ</w:t>
      </w:r>
      <w:r w:rsidRPr="000A5876">
        <w:rPr>
          <w:color w:val="000000"/>
          <w:sz w:val="26"/>
          <w:szCs w:val="26"/>
          <w:shd w:val="clear" w:color="auto" w:fill="FFFFFF"/>
        </w:rPr>
        <w:t>е</w:t>
      </w:r>
      <w:r w:rsidRPr="000A5876">
        <w:rPr>
          <w:color w:val="000000"/>
          <w:sz w:val="26"/>
          <w:szCs w:val="26"/>
          <w:shd w:val="clear" w:color="auto" w:fill="FFFFFF"/>
        </w:rPr>
        <w:t>ств</w:t>
      </w:r>
      <w:r>
        <w:rPr>
          <w:color w:val="000000"/>
          <w:sz w:val="26"/>
          <w:szCs w:val="26"/>
          <w:shd w:val="clear" w:color="auto" w:fill="FFFFFF"/>
        </w:rPr>
        <w:t xml:space="preserve">уют в нашем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Шарыповском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  районе.  О </w:t>
      </w:r>
      <w:r w:rsidRPr="000A5876">
        <w:rPr>
          <w:color w:val="000000"/>
          <w:sz w:val="26"/>
          <w:szCs w:val="26"/>
          <w:shd w:val="clear" w:color="auto" w:fill="FFFFFF"/>
        </w:rPr>
        <w:t>задачах нашего времени </w:t>
      </w:r>
      <w:r>
        <w:rPr>
          <w:color w:val="000000"/>
          <w:sz w:val="26"/>
          <w:szCs w:val="26"/>
          <w:shd w:val="clear" w:color="auto" w:fill="FFFFFF"/>
        </w:rPr>
        <w:t>по охране окружающей среды,  р</w:t>
      </w:r>
      <w:r w:rsidRPr="000A5876">
        <w:rPr>
          <w:color w:val="000000"/>
          <w:sz w:val="26"/>
          <w:szCs w:val="26"/>
          <w:shd w:val="clear" w:color="auto" w:fill="FFFFFF"/>
        </w:rPr>
        <w:t>езультатом  которых становится работа по защите климата, восстановлению рек и водоемов. В ходе беседы ребята задавали встречные вопросы об  экологической обстано</w:t>
      </w:r>
      <w:r w:rsidRPr="000A5876">
        <w:rPr>
          <w:color w:val="000000"/>
          <w:sz w:val="26"/>
          <w:szCs w:val="26"/>
          <w:shd w:val="clear" w:color="auto" w:fill="FFFFFF"/>
        </w:rPr>
        <w:t>в</w:t>
      </w:r>
      <w:r w:rsidRPr="000A5876">
        <w:rPr>
          <w:color w:val="000000"/>
          <w:sz w:val="26"/>
          <w:szCs w:val="26"/>
          <w:shd w:val="clear" w:color="auto" w:fill="FFFFFF"/>
        </w:rPr>
        <w:t>ке в крае и других регионах.</w:t>
      </w:r>
      <w:r>
        <w:rPr>
          <w:color w:val="000000"/>
          <w:sz w:val="26"/>
          <w:szCs w:val="26"/>
          <w:shd w:val="clear" w:color="auto" w:fill="FFFFFF"/>
        </w:rPr>
        <w:t xml:space="preserve"> Всего приняли участие 28 чел. </w:t>
      </w:r>
      <w:hyperlink r:id="rId60" w:history="1">
        <w:r w:rsidRPr="004F1C4F">
          <w:rPr>
            <w:rStyle w:val="af6"/>
            <w:sz w:val="26"/>
            <w:szCs w:val="26"/>
          </w:rPr>
          <w:t>https://vk.com/club18321516?w=wall-18321516_1257</w:t>
        </w:r>
      </w:hyperlink>
      <w:r w:rsidRPr="004F1C4F">
        <w:rPr>
          <w:sz w:val="26"/>
          <w:szCs w:val="26"/>
        </w:rPr>
        <w:t xml:space="preserve"> </w:t>
      </w:r>
    </w:p>
    <w:p w:rsidR="006228AE" w:rsidRPr="004F1C4F" w:rsidRDefault="006228AE" w:rsidP="006228AE">
      <w:pPr>
        <w:ind w:firstLine="709"/>
        <w:jc w:val="both"/>
        <w:rPr>
          <w:sz w:val="26"/>
          <w:szCs w:val="26"/>
        </w:rPr>
      </w:pPr>
      <w:r w:rsidRPr="004F1C4F">
        <w:rPr>
          <w:sz w:val="26"/>
          <w:szCs w:val="26"/>
        </w:rPr>
        <w:t xml:space="preserve">В декабре в филиале № 4 им. С. Есенина старшеклассники принимали участие </w:t>
      </w:r>
      <w:proofErr w:type="gramStart"/>
      <w:r w:rsidRPr="004F1C4F">
        <w:rPr>
          <w:sz w:val="26"/>
          <w:szCs w:val="26"/>
        </w:rPr>
        <w:t>в</w:t>
      </w:r>
      <w:proofErr w:type="gramEnd"/>
      <w:r w:rsidRPr="004F1C4F">
        <w:rPr>
          <w:sz w:val="26"/>
          <w:szCs w:val="26"/>
        </w:rPr>
        <w:t xml:space="preserve"> </w:t>
      </w:r>
      <w:proofErr w:type="gramStart"/>
      <w:r w:rsidRPr="004F1C4F">
        <w:rPr>
          <w:b/>
          <w:sz w:val="26"/>
          <w:szCs w:val="26"/>
          <w:u w:val="single"/>
        </w:rPr>
        <w:t>гид</w:t>
      </w:r>
      <w:proofErr w:type="gramEnd"/>
      <w:r w:rsidRPr="004F1C4F">
        <w:rPr>
          <w:b/>
          <w:sz w:val="26"/>
          <w:szCs w:val="26"/>
          <w:u w:val="single"/>
        </w:rPr>
        <w:t xml:space="preserve"> - путешествии «Енисейск и вся Сибирь»</w:t>
      </w:r>
      <w:r w:rsidRPr="004F1C4F">
        <w:rPr>
          <w:sz w:val="26"/>
          <w:szCs w:val="26"/>
        </w:rPr>
        <w:t xml:space="preserve"> к 400-летию города Енисейска. </w:t>
      </w:r>
      <w:r w:rsidRPr="004F1C4F">
        <w:rPr>
          <w:sz w:val="26"/>
          <w:szCs w:val="26"/>
          <w:shd w:val="clear" w:color="auto" w:fill="FFFFFF"/>
        </w:rPr>
        <w:t>Говорили о ст</w:t>
      </w:r>
      <w:r w:rsidRPr="004F1C4F">
        <w:rPr>
          <w:sz w:val="26"/>
          <w:szCs w:val="26"/>
          <w:shd w:val="clear" w:color="auto" w:fill="FFFFFF"/>
        </w:rPr>
        <w:t>а</w:t>
      </w:r>
      <w:r w:rsidRPr="004F1C4F">
        <w:rPr>
          <w:sz w:val="26"/>
          <w:szCs w:val="26"/>
          <w:shd w:val="clear" w:color="auto" w:fill="FFFFFF"/>
        </w:rPr>
        <w:t xml:space="preserve">ринном городе, современных достопримечательностях, об интересных фактах, </w:t>
      </w:r>
      <w:r>
        <w:rPr>
          <w:sz w:val="26"/>
          <w:szCs w:val="26"/>
          <w:shd w:val="clear" w:color="auto" w:fill="FFFFFF"/>
        </w:rPr>
        <w:t>восстано</w:t>
      </w:r>
      <w:r>
        <w:rPr>
          <w:sz w:val="26"/>
          <w:szCs w:val="26"/>
          <w:shd w:val="clear" w:color="auto" w:fill="FFFFFF"/>
        </w:rPr>
        <w:t>в</w:t>
      </w:r>
      <w:r>
        <w:rPr>
          <w:sz w:val="26"/>
          <w:szCs w:val="26"/>
          <w:shd w:val="clear" w:color="auto" w:fill="FFFFFF"/>
        </w:rPr>
        <w:t xml:space="preserve">ленных архитектурных памятниках, </w:t>
      </w:r>
      <w:proofErr w:type="gramStart"/>
      <w:r>
        <w:rPr>
          <w:sz w:val="26"/>
          <w:szCs w:val="26"/>
          <w:shd w:val="clear" w:color="auto" w:fill="FFFFFF"/>
        </w:rPr>
        <w:t>о</w:t>
      </w:r>
      <w:proofErr w:type="gramEnd"/>
      <w:r w:rsidRPr="004F1C4F">
        <w:rPr>
          <w:sz w:val="26"/>
          <w:szCs w:val="26"/>
          <w:shd w:val="clear" w:color="auto" w:fill="FFFFFF"/>
        </w:rPr>
        <w:t xml:space="preserve"> истории освоения Сибири. Звучали поэтические строки, посвященные </w:t>
      </w:r>
      <w:proofErr w:type="gramStart"/>
      <w:r w:rsidRPr="004F1C4F">
        <w:rPr>
          <w:sz w:val="26"/>
          <w:szCs w:val="26"/>
          <w:shd w:val="clear" w:color="auto" w:fill="FFFFFF"/>
        </w:rPr>
        <w:t>г</w:t>
      </w:r>
      <w:proofErr w:type="gramEnd"/>
      <w:r w:rsidRPr="004F1C4F">
        <w:rPr>
          <w:sz w:val="26"/>
          <w:szCs w:val="26"/>
          <w:shd w:val="clear" w:color="auto" w:fill="FFFFFF"/>
        </w:rPr>
        <w:t>. Енисейску. </w:t>
      </w:r>
      <w:hyperlink r:id="rId61" w:history="1">
        <w:r w:rsidRPr="004F1C4F">
          <w:rPr>
            <w:rStyle w:val="af6"/>
            <w:sz w:val="26"/>
            <w:szCs w:val="26"/>
            <w:shd w:val="clear" w:color="auto" w:fill="FFFFFF"/>
          </w:rPr>
          <w:t>https://vk.com/club18321516?w=wall-18321516_1409</w:t>
        </w:r>
      </w:hyperlink>
      <w:r w:rsidRPr="004F1C4F">
        <w:rPr>
          <w:sz w:val="26"/>
          <w:szCs w:val="26"/>
          <w:shd w:val="clear" w:color="auto" w:fill="FFFFFF"/>
        </w:rPr>
        <w:t xml:space="preserve"> </w:t>
      </w:r>
    </w:p>
    <w:p w:rsidR="006228AE" w:rsidRPr="004F1C4F" w:rsidRDefault="006228AE" w:rsidP="006228AE">
      <w:pPr>
        <w:ind w:firstLine="709"/>
        <w:jc w:val="both"/>
        <w:rPr>
          <w:rStyle w:val="11"/>
          <w:spacing w:val="0"/>
          <w:sz w:val="26"/>
          <w:szCs w:val="26"/>
        </w:rPr>
      </w:pPr>
      <w:r w:rsidRPr="004F1C4F">
        <w:rPr>
          <w:sz w:val="26"/>
          <w:szCs w:val="26"/>
        </w:rPr>
        <w:t>В течение года проведено 90 мероприятий</w:t>
      </w:r>
      <w:r>
        <w:rPr>
          <w:sz w:val="26"/>
          <w:szCs w:val="26"/>
        </w:rPr>
        <w:t xml:space="preserve"> по направлению краеведение</w:t>
      </w:r>
      <w:r w:rsidRPr="004F1C4F">
        <w:rPr>
          <w:sz w:val="26"/>
          <w:szCs w:val="26"/>
        </w:rPr>
        <w:t xml:space="preserve"> (2089 </w:t>
      </w:r>
      <w:proofErr w:type="spellStart"/>
      <w:r w:rsidRPr="004F1C4F">
        <w:rPr>
          <w:sz w:val="26"/>
          <w:szCs w:val="26"/>
        </w:rPr>
        <w:t>п</w:t>
      </w:r>
      <w:r w:rsidRPr="004F1C4F">
        <w:rPr>
          <w:sz w:val="26"/>
          <w:szCs w:val="26"/>
        </w:rPr>
        <w:t>о</w:t>
      </w:r>
      <w:r w:rsidRPr="004F1C4F">
        <w:rPr>
          <w:sz w:val="26"/>
          <w:szCs w:val="26"/>
        </w:rPr>
        <w:t>сещ</w:t>
      </w:r>
      <w:proofErr w:type="spellEnd"/>
      <w:r w:rsidRPr="004F1C4F">
        <w:rPr>
          <w:sz w:val="26"/>
          <w:szCs w:val="26"/>
        </w:rPr>
        <w:t>.)</w:t>
      </w:r>
    </w:p>
    <w:p w:rsidR="001775DB" w:rsidRPr="006228AE" w:rsidRDefault="001775DB" w:rsidP="009C3AED">
      <w:pPr>
        <w:pStyle w:val="af"/>
        <w:rPr>
          <w:rFonts w:ascii="Times New Roman" w:hAnsi="Times New Roman"/>
          <w:i/>
          <w:sz w:val="28"/>
        </w:rPr>
      </w:pPr>
    </w:p>
    <w:sectPr w:rsidR="001775DB" w:rsidRPr="006228AE" w:rsidSect="006228AE">
      <w:footnotePr>
        <w:numRestart w:val="eachPage"/>
      </w:footnotePr>
      <w:pgSz w:w="11906" w:h="16838"/>
      <w:pgMar w:top="67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57" w:rsidRDefault="00457757" w:rsidP="00BF3105">
      <w:r>
        <w:separator/>
      </w:r>
    </w:p>
  </w:endnote>
  <w:endnote w:type="continuationSeparator" w:id="0">
    <w:p w:rsidR="00457757" w:rsidRDefault="00457757" w:rsidP="00BF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618803"/>
      <w:docPartObj>
        <w:docPartGallery w:val="Page Numbers (Bottom of Page)"/>
        <w:docPartUnique/>
      </w:docPartObj>
    </w:sdtPr>
    <w:sdtContent>
      <w:p w:rsidR="0055471D" w:rsidRDefault="0055471D">
        <w:pPr>
          <w:pStyle w:val="a8"/>
          <w:jc w:val="center"/>
        </w:pPr>
        <w:fldSimple w:instr=" PAGE   \* MERGEFORMAT ">
          <w:r w:rsidR="000D643B">
            <w:rPr>
              <w:noProof/>
            </w:rPr>
            <w:t>5</w:t>
          </w:r>
        </w:fldSimple>
      </w:p>
    </w:sdtContent>
  </w:sdt>
  <w:p w:rsidR="0055471D" w:rsidRDefault="005547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57" w:rsidRDefault="00457757" w:rsidP="00BF3105">
      <w:r>
        <w:separator/>
      </w:r>
    </w:p>
  </w:footnote>
  <w:footnote w:type="continuationSeparator" w:id="0">
    <w:p w:rsidR="00457757" w:rsidRDefault="00457757" w:rsidP="00BF3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8A648C"/>
    <w:multiLevelType w:val="hybridMultilevel"/>
    <w:tmpl w:val="C1F6A78C"/>
    <w:lvl w:ilvl="0" w:tplc="E304A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CC0CAA"/>
    <w:multiLevelType w:val="hybridMultilevel"/>
    <w:tmpl w:val="7724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76981"/>
    <w:multiLevelType w:val="hybridMultilevel"/>
    <w:tmpl w:val="7EDE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842FD"/>
    <w:multiLevelType w:val="multilevel"/>
    <w:tmpl w:val="F77288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657D98"/>
    <w:multiLevelType w:val="multilevel"/>
    <w:tmpl w:val="12B64D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>
    <w:nsid w:val="0E935415"/>
    <w:multiLevelType w:val="hybridMultilevel"/>
    <w:tmpl w:val="0696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C7ADA"/>
    <w:multiLevelType w:val="hybridMultilevel"/>
    <w:tmpl w:val="03CE5998"/>
    <w:lvl w:ilvl="0" w:tplc="931C2E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E6C97"/>
    <w:multiLevelType w:val="hybridMultilevel"/>
    <w:tmpl w:val="CD166B50"/>
    <w:lvl w:ilvl="0" w:tplc="04190001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E66A65"/>
    <w:multiLevelType w:val="hybridMultilevel"/>
    <w:tmpl w:val="19287690"/>
    <w:lvl w:ilvl="0" w:tplc="0F940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90E96"/>
    <w:multiLevelType w:val="multilevel"/>
    <w:tmpl w:val="8D906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sz w:val="24"/>
      </w:rPr>
    </w:lvl>
  </w:abstractNum>
  <w:abstractNum w:abstractNumId="11">
    <w:nsid w:val="1CA05AF5"/>
    <w:multiLevelType w:val="multilevel"/>
    <w:tmpl w:val="4F9EB7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3A7878"/>
    <w:multiLevelType w:val="hybridMultilevel"/>
    <w:tmpl w:val="6A3E5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D5A3F"/>
    <w:multiLevelType w:val="hybridMultilevel"/>
    <w:tmpl w:val="0818D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46987"/>
    <w:multiLevelType w:val="multilevel"/>
    <w:tmpl w:val="53C405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4FF7FC3"/>
    <w:multiLevelType w:val="hybridMultilevel"/>
    <w:tmpl w:val="B6C2C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40294E"/>
    <w:multiLevelType w:val="hybridMultilevel"/>
    <w:tmpl w:val="05EA51CC"/>
    <w:lvl w:ilvl="0" w:tplc="3E9C336C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F3070"/>
    <w:multiLevelType w:val="hybridMultilevel"/>
    <w:tmpl w:val="48D81BA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41142"/>
    <w:multiLevelType w:val="multilevel"/>
    <w:tmpl w:val="09928F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19">
    <w:nsid w:val="32D270CB"/>
    <w:multiLevelType w:val="hybridMultilevel"/>
    <w:tmpl w:val="D714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C40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447A0"/>
    <w:multiLevelType w:val="hybridMultilevel"/>
    <w:tmpl w:val="E6086B92"/>
    <w:lvl w:ilvl="0" w:tplc="1BF255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981C26"/>
    <w:multiLevelType w:val="hybridMultilevel"/>
    <w:tmpl w:val="9ADEC4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179E2"/>
    <w:multiLevelType w:val="hybridMultilevel"/>
    <w:tmpl w:val="DDD26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124CD"/>
    <w:multiLevelType w:val="hybridMultilevel"/>
    <w:tmpl w:val="D24E86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121739"/>
    <w:multiLevelType w:val="hybridMultilevel"/>
    <w:tmpl w:val="F882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32E4B"/>
    <w:multiLevelType w:val="multilevel"/>
    <w:tmpl w:val="B2D04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B3F755C"/>
    <w:multiLevelType w:val="hybridMultilevel"/>
    <w:tmpl w:val="1A3CCD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8D2363"/>
    <w:multiLevelType w:val="hybridMultilevel"/>
    <w:tmpl w:val="6804DCA8"/>
    <w:lvl w:ilvl="0" w:tplc="0F383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07E3E"/>
    <w:multiLevelType w:val="multilevel"/>
    <w:tmpl w:val="C2A6FF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29">
    <w:nsid w:val="532D1D6F"/>
    <w:multiLevelType w:val="hybridMultilevel"/>
    <w:tmpl w:val="CA361362"/>
    <w:lvl w:ilvl="0" w:tplc="F832180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CE4662"/>
    <w:multiLevelType w:val="multilevel"/>
    <w:tmpl w:val="C2A6FF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31">
    <w:nsid w:val="559E5AB5"/>
    <w:multiLevelType w:val="hybridMultilevel"/>
    <w:tmpl w:val="FE4A15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E318E2"/>
    <w:multiLevelType w:val="hybridMultilevel"/>
    <w:tmpl w:val="D9F04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79119F6"/>
    <w:multiLevelType w:val="hybridMultilevel"/>
    <w:tmpl w:val="72CE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D4D0E"/>
    <w:multiLevelType w:val="multilevel"/>
    <w:tmpl w:val="95986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D861F19"/>
    <w:multiLevelType w:val="hybridMultilevel"/>
    <w:tmpl w:val="269C8FBA"/>
    <w:lvl w:ilvl="0" w:tplc="317E2DC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37B7D"/>
    <w:multiLevelType w:val="hybridMultilevel"/>
    <w:tmpl w:val="DB98D5BC"/>
    <w:lvl w:ilvl="0" w:tplc="FCC47C6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94D4A"/>
    <w:multiLevelType w:val="hybridMultilevel"/>
    <w:tmpl w:val="6D688DAE"/>
    <w:lvl w:ilvl="0" w:tplc="2F5674E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B96ED1"/>
    <w:multiLevelType w:val="multilevel"/>
    <w:tmpl w:val="2772C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3E32B3D"/>
    <w:multiLevelType w:val="multilevel"/>
    <w:tmpl w:val="DD6AE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D9C0CF6"/>
    <w:multiLevelType w:val="hybridMultilevel"/>
    <w:tmpl w:val="EED646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1B734E"/>
    <w:multiLevelType w:val="hybridMultilevel"/>
    <w:tmpl w:val="783C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1512D"/>
    <w:multiLevelType w:val="multilevel"/>
    <w:tmpl w:val="4926A6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FD262F2"/>
    <w:multiLevelType w:val="hybridMultilevel"/>
    <w:tmpl w:val="DF765D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2"/>
  </w:num>
  <w:num w:numId="13">
    <w:abstractNumId w:val="7"/>
  </w:num>
  <w:num w:numId="14">
    <w:abstractNumId w:val="30"/>
  </w:num>
  <w:num w:numId="15">
    <w:abstractNumId w:val="18"/>
  </w:num>
  <w:num w:numId="16">
    <w:abstractNumId w:val="37"/>
  </w:num>
  <w:num w:numId="17">
    <w:abstractNumId w:val="31"/>
  </w:num>
  <w:num w:numId="18">
    <w:abstractNumId w:val="0"/>
  </w:num>
  <w:num w:numId="19">
    <w:abstractNumId w:val="26"/>
  </w:num>
  <w:num w:numId="20">
    <w:abstractNumId w:val="28"/>
  </w:num>
  <w:num w:numId="21">
    <w:abstractNumId w:val="14"/>
  </w:num>
  <w:num w:numId="22">
    <w:abstractNumId w:val="11"/>
  </w:num>
  <w:num w:numId="23">
    <w:abstractNumId w:val="34"/>
  </w:num>
  <w:num w:numId="24">
    <w:abstractNumId w:val="4"/>
  </w:num>
  <w:num w:numId="25">
    <w:abstractNumId w:val="9"/>
  </w:num>
  <w:num w:numId="26">
    <w:abstractNumId w:val="13"/>
  </w:num>
  <w:num w:numId="27">
    <w:abstractNumId w:val="12"/>
  </w:num>
  <w:num w:numId="28">
    <w:abstractNumId w:val="23"/>
  </w:num>
  <w:num w:numId="29">
    <w:abstractNumId w:val="21"/>
  </w:num>
  <w:num w:numId="30">
    <w:abstractNumId w:val="33"/>
  </w:num>
  <w:num w:numId="31">
    <w:abstractNumId w:val="38"/>
  </w:num>
  <w:num w:numId="32">
    <w:abstractNumId w:val="22"/>
  </w:num>
  <w:num w:numId="33">
    <w:abstractNumId w:val="32"/>
  </w:num>
  <w:num w:numId="34">
    <w:abstractNumId w:val="15"/>
  </w:num>
  <w:num w:numId="35">
    <w:abstractNumId w:val="41"/>
  </w:num>
  <w:num w:numId="36">
    <w:abstractNumId w:val="17"/>
  </w:num>
  <w:num w:numId="37">
    <w:abstractNumId w:val="8"/>
  </w:num>
  <w:num w:numId="38">
    <w:abstractNumId w:val="35"/>
  </w:num>
  <w:num w:numId="39">
    <w:abstractNumId w:val="27"/>
  </w:num>
  <w:num w:numId="40">
    <w:abstractNumId w:val="36"/>
  </w:num>
  <w:num w:numId="41">
    <w:abstractNumId w:val="25"/>
  </w:num>
  <w:num w:numId="42">
    <w:abstractNumId w:val="42"/>
  </w:num>
  <w:num w:numId="43">
    <w:abstractNumId w:val="39"/>
  </w:num>
  <w:num w:numId="44">
    <w:abstractNumId w:val="5"/>
  </w:num>
  <w:num w:numId="45">
    <w:abstractNumId w:val="6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F3105"/>
    <w:rsid w:val="00001721"/>
    <w:rsid w:val="00002056"/>
    <w:rsid w:val="00002FF7"/>
    <w:rsid w:val="00003287"/>
    <w:rsid w:val="00003ED7"/>
    <w:rsid w:val="000040F5"/>
    <w:rsid w:val="000055BF"/>
    <w:rsid w:val="00006E83"/>
    <w:rsid w:val="0000727F"/>
    <w:rsid w:val="0000744D"/>
    <w:rsid w:val="0000778E"/>
    <w:rsid w:val="000077C9"/>
    <w:rsid w:val="00007B9D"/>
    <w:rsid w:val="000103D2"/>
    <w:rsid w:val="00011AC1"/>
    <w:rsid w:val="00013107"/>
    <w:rsid w:val="00013965"/>
    <w:rsid w:val="00013E68"/>
    <w:rsid w:val="00013FD8"/>
    <w:rsid w:val="00014A52"/>
    <w:rsid w:val="00014B02"/>
    <w:rsid w:val="00014D19"/>
    <w:rsid w:val="0001548B"/>
    <w:rsid w:val="000158A4"/>
    <w:rsid w:val="000162CC"/>
    <w:rsid w:val="00017347"/>
    <w:rsid w:val="000175BA"/>
    <w:rsid w:val="00017CF7"/>
    <w:rsid w:val="00017E35"/>
    <w:rsid w:val="000203FF"/>
    <w:rsid w:val="000208BD"/>
    <w:rsid w:val="00021D1B"/>
    <w:rsid w:val="000225D5"/>
    <w:rsid w:val="00022B56"/>
    <w:rsid w:val="00023E6E"/>
    <w:rsid w:val="00023F14"/>
    <w:rsid w:val="000241F3"/>
    <w:rsid w:val="000248F8"/>
    <w:rsid w:val="00025222"/>
    <w:rsid w:val="00025CCA"/>
    <w:rsid w:val="00025E7D"/>
    <w:rsid w:val="000304F9"/>
    <w:rsid w:val="00030A82"/>
    <w:rsid w:val="00030C16"/>
    <w:rsid w:val="000322EB"/>
    <w:rsid w:val="00032343"/>
    <w:rsid w:val="0003397F"/>
    <w:rsid w:val="00034BF9"/>
    <w:rsid w:val="000358C8"/>
    <w:rsid w:val="00035C50"/>
    <w:rsid w:val="00035F28"/>
    <w:rsid w:val="00036639"/>
    <w:rsid w:val="00036843"/>
    <w:rsid w:val="000375FD"/>
    <w:rsid w:val="000417BC"/>
    <w:rsid w:val="00041B9B"/>
    <w:rsid w:val="00041D0D"/>
    <w:rsid w:val="00042675"/>
    <w:rsid w:val="000432FD"/>
    <w:rsid w:val="0004358C"/>
    <w:rsid w:val="000447AF"/>
    <w:rsid w:val="00046118"/>
    <w:rsid w:val="00046DBA"/>
    <w:rsid w:val="000471B5"/>
    <w:rsid w:val="000500CD"/>
    <w:rsid w:val="000506E0"/>
    <w:rsid w:val="00050837"/>
    <w:rsid w:val="00050F00"/>
    <w:rsid w:val="00050F51"/>
    <w:rsid w:val="00051A26"/>
    <w:rsid w:val="00053149"/>
    <w:rsid w:val="000531A6"/>
    <w:rsid w:val="00053D64"/>
    <w:rsid w:val="00055907"/>
    <w:rsid w:val="00055F63"/>
    <w:rsid w:val="0005614F"/>
    <w:rsid w:val="00056816"/>
    <w:rsid w:val="000572BD"/>
    <w:rsid w:val="0005791C"/>
    <w:rsid w:val="0005797E"/>
    <w:rsid w:val="00060C17"/>
    <w:rsid w:val="00062BD9"/>
    <w:rsid w:val="0006320D"/>
    <w:rsid w:val="00063328"/>
    <w:rsid w:val="00066B8E"/>
    <w:rsid w:val="00067663"/>
    <w:rsid w:val="00067AB9"/>
    <w:rsid w:val="00067CB0"/>
    <w:rsid w:val="00070FC5"/>
    <w:rsid w:val="00071525"/>
    <w:rsid w:val="00072837"/>
    <w:rsid w:val="00072DFC"/>
    <w:rsid w:val="00073FF4"/>
    <w:rsid w:val="0007415A"/>
    <w:rsid w:val="000747EE"/>
    <w:rsid w:val="00075742"/>
    <w:rsid w:val="00075991"/>
    <w:rsid w:val="000778F5"/>
    <w:rsid w:val="00080A2B"/>
    <w:rsid w:val="000810C8"/>
    <w:rsid w:val="0008196F"/>
    <w:rsid w:val="0008393B"/>
    <w:rsid w:val="0008543F"/>
    <w:rsid w:val="00085460"/>
    <w:rsid w:val="00085E29"/>
    <w:rsid w:val="000864EC"/>
    <w:rsid w:val="000869D9"/>
    <w:rsid w:val="000870CE"/>
    <w:rsid w:val="00087A9D"/>
    <w:rsid w:val="000904C4"/>
    <w:rsid w:val="00090511"/>
    <w:rsid w:val="00091F6E"/>
    <w:rsid w:val="000923BA"/>
    <w:rsid w:val="00093BBC"/>
    <w:rsid w:val="00093CF7"/>
    <w:rsid w:val="00095865"/>
    <w:rsid w:val="00095889"/>
    <w:rsid w:val="0009608F"/>
    <w:rsid w:val="0009784F"/>
    <w:rsid w:val="000A03F7"/>
    <w:rsid w:val="000A0C5E"/>
    <w:rsid w:val="000A0EFA"/>
    <w:rsid w:val="000A1F17"/>
    <w:rsid w:val="000A372A"/>
    <w:rsid w:val="000A4513"/>
    <w:rsid w:val="000A464F"/>
    <w:rsid w:val="000A570C"/>
    <w:rsid w:val="000A647F"/>
    <w:rsid w:val="000A6A51"/>
    <w:rsid w:val="000A6E99"/>
    <w:rsid w:val="000A78A6"/>
    <w:rsid w:val="000A7B26"/>
    <w:rsid w:val="000B0375"/>
    <w:rsid w:val="000B0812"/>
    <w:rsid w:val="000B1D72"/>
    <w:rsid w:val="000B4E36"/>
    <w:rsid w:val="000B5E4D"/>
    <w:rsid w:val="000B6BA5"/>
    <w:rsid w:val="000C0183"/>
    <w:rsid w:val="000C1ADA"/>
    <w:rsid w:val="000C24C5"/>
    <w:rsid w:val="000C43FC"/>
    <w:rsid w:val="000C568C"/>
    <w:rsid w:val="000C60EF"/>
    <w:rsid w:val="000C6484"/>
    <w:rsid w:val="000C6775"/>
    <w:rsid w:val="000C677B"/>
    <w:rsid w:val="000C6C8F"/>
    <w:rsid w:val="000C764F"/>
    <w:rsid w:val="000C7766"/>
    <w:rsid w:val="000D0C20"/>
    <w:rsid w:val="000D18A5"/>
    <w:rsid w:val="000D24F6"/>
    <w:rsid w:val="000D29C2"/>
    <w:rsid w:val="000D2B1E"/>
    <w:rsid w:val="000D2BAB"/>
    <w:rsid w:val="000D4032"/>
    <w:rsid w:val="000D4919"/>
    <w:rsid w:val="000D4B27"/>
    <w:rsid w:val="000D5513"/>
    <w:rsid w:val="000D5EC5"/>
    <w:rsid w:val="000D643B"/>
    <w:rsid w:val="000D690E"/>
    <w:rsid w:val="000D759D"/>
    <w:rsid w:val="000D7E03"/>
    <w:rsid w:val="000E1F64"/>
    <w:rsid w:val="000E25F9"/>
    <w:rsid w:val="000E2F30"/>
    <w:rsid w:val="000E38DA"/>
    <w:rsid w:val="000E3AE9"/>
    <w:rsid w:val="000E4884"/>
    <w:rsid w:val="000E50C2"/>
    <w:rsid w:val="000E551F"/>
    <w:rsid w:val="000E6B50"/>
    <w:rsid w:val="000E7533"/>
    <w:rsid w:val="000F07F9"/>
    <w:rsid w:val="000F1AF7"/>
    <w:rsid w:val="000F2988"/>
    <w:rsid w:val="000F3AF3"/>
    <w:rsid w:val="000F3BFA"/>
    <w:rsid w:val="000F5821"/>
    <w:rsid w:val="000F61D2"/>
    <w:rsid w:val="000F6916"/>
    <w:rsid w:val="000F7E3E"/>
    <w:rsid w:val="000F7E89"/>
    <w:rsid w:val="00100257"/>
    <w:rsid w:val="001002EC"/>
    <w:rsid w:val="00100902"/>
    <w:rsid w:val="00104909"/>
    <w:rsid w:val="001053BB"/>
    <w:rsid w:val="001056AA"/>
    <w:rsid w:val="00111EAB"/>
    <w:rsid w:val="001125DC"/>
    <w:rsid w:val="00113941"/>
    <w:rsid w:val="001170E6"/>
    <w:rsid w:val="00117FD2"/>
    <w:rsid w:val="00120D2F"/>
    <w:rsid w:val="0012147A"/>
    <w:rsid w:val="0012159D"/>
    <w:rsid w:val="00122D35"/>
    <w:rsid w:val="0012334D"/>
    <w:rsid w:val="001234C3"/>
    <w:rsid w:val="00123A33"/>
    <w:rsid w:val="00124114"/>
    <w:rsid w:val="00124279"/>
    <w:rsid w:val="0012466A"/>
    <w:rsid w:val="00124E96"/>
    <w:rsid w:val="00125E00"/>
    <w:rsid w:val="001269BD"/>
    <w:rsid w:val="00126A1D"/>
    <w:rsid w:val="00130A6D"/>
    <w:rsid w:val="0013353F"/>
    <w:rsid w:val="00134795"/>
    <w:rsid w:val="00135285"/>
    <w:rsid w:val="00135530"/>
    <w:rsid w:val="00135D03"/>
    <w:rsid w:val="00137875"/>
    <w:rsid w:val="00137943"/>
    <w:rsid w:val="00137DF4"/>
    <w:rsid w:val="00141141"/>
    <w:rsid w:val="00142DA9"/>
    <w:rsid w:val="00142EE5"/>
    <w:rsid w:val="00143A63"/>
    <w:rsid w:val="00143A93"/>
    <w:rsid w:val="00143BA1"/>
    <w:rsid w:val="00143D72"/>
    <w:rsid w:val="001446CC"/>
    <w:rsid w:val="00144A8F"/>
    <w:rsid w:val="00145055"/>
    <w:rsid w:val="00147A58"/>
    <w:rsid w:val="001509A4"/>
    <w:rsid w:val="00152F9F"/>
    <w:rsid w:val="0015334C"/>
    <w:rsid w:val="00153BF6"/>
    <w:rsid w:val="0015442C"/>
    <w:rsid w:val="0015538B"/>
    <w:rsid w:val="00155527"/>
    <w:rsid w:val="00155E5A"/>
    <w:rsid w:val="00160C63"/>
    <w:rsid w:val="00160E2E"/>
    <w:rsid w:val="001610EC"/>
    <w:rsid w:val="00163285"/>
    <w:rsid w:val="001643C9"/>
    <w:rsid w:val="00164825"/>
    <w:rsid w:val="00164913"/>
    <w:rsid w:val="00164FCB"/>
    <w:rsid w:val="0016533E"/>
    <w:rsid w:val="00167E2D"/>
    <w:rsid w:val="00171021"/>
    <w:rsid w:val="001712B9"/>
    <w:rsid w:val="001764AB"/>
    <w:rsid w:val="0017655C"/>
    <w:rsid w:val="00177083"/>
    <w:rsid w:val="001775DB"/>
    <w:rsid w:val="00177A1F"/>
    <w:rsid w:val="00177D89"/>
    <w:rsid w:val="001820B1"/>
    <w:rsid w:val="00182559"/>
    <w:rsid w:val="00182EDC"/>
    <w:rsid w:val="00182F93"/>
    <w:rsid w:val="0019054B"/>
    <w:rsid w:val="00190558"/>
    <w:rsid w:val="00190C18"/>
    <w:rsid w:val="00191BEB"/>
    <w:rsid w:val="00191D8E"/>
    <w:rsid w:val="001922F4"/>
    <w:rsid w:val="00193D23"/>
    <w:rsid w:val="00193DD2"/>
    <w:rsid w:val="00194DC7"/>
    <w:rsid w:val="00195A12"/>
    <w:rsid w:val="00195EE1"/>
    <w:rsid w:val="00196667"/>
    <w:rsid w:val="001979D9"/>
    <w:rsid w:val="001A0274"/>
    <w:rsid w:val="001A0A51"/>
    <w:rsid w:val="001A0ADF"/>
    <w:rsid w:val="001A171F"/>
    <w:rsid w:val="001A55F3"/>
    <w:rsid w:val="001A56B0"/>
    <w:rsid w:val="001A7491"/>
    <w:rsid w:val="001A7BEF"/>
    <w:rsid w:val="001B017E"/>
    <w:rsid w:val="001B061B"/>
    <w:rsid w:val="001B09CD"/>
    <w:rsid w:val="001B16B4"/>
    <w:rsid w:val="001B327B"/>
    <w:rsid w:val="001B40A2"/>
    <w:rsid w:val="001B59C7"/>
    <w:rsid w:val="001B63C9"/>
    <w:rsid w:val="001B677B"/>
    <w:rsid w:val="001B6B4D"/>
    <w:rsid w:val="001B7836"/>
    <w:rsid w:val="001B7E5B"/>
    <w:rsid w:val="001C05DE"/>
    <w:rsid w:val="001C1708"/>
    <w:rsid w:val="001C294C"/>
    <w:rsid w:val="001C2D01"/>
    <w:rsid w:val="001C33C7"/>
    <w:rsid w:val="001C37E9"/>
    <w:rsid w:val="001C3FE8"/>
    <w:rsid w:val="001C468C"/>
    <w:rsid w:val="001D175C"/>
    <w:rsid w:val="001D1A0B"/>
    <w:rsid w:val="001D1AF8"/>
    <w:rsid w:val="001D2287"/>
    <w:rsid w:val="001D239B"/>
    <w:rsid w:val="001D5356"/>
    <w:rsid w:val="001D6427"/>
    <w:rsid w:val="001D6911"/>
    <w:rsid w:val="001D79A2"/>
    <w:rsid w:val="001E1047"/>
    <w:rsid w:val="001E1284"/>
    <w:rsid w:val="001E17C6"/>
    <w:rsid w:val="001E1810"/>
    <w:rsid w:val="001E3B34"/>
    <w:rsid w:val="001E405D"/>
    <w:rsid w:val="001E495B"/>
    <w:rsid w:val="001E4B15"/>
    <w:rsid w:val="001E4BBC"/>
    <w:rsid w:val="001E53C7"/>
    <w:rsid w:val="001E688A"/>
    <w:rsid w:val="001E6C2D"/>
    <w:rsid w:val="001E6DC9"/>
    <w:rsid w:val="001E7440"/>
    <w:rsid w:val="001F0124"/>
    <w:rsid w:val="001F25B1"/>
    <w:rsid w:val="001F57BC"/>
    <w:rsid w:val="001F5AF5"/>
    <w:rsid w:val="001F64C6"/>
    <w:rsid w:val="001F66F4"/>
    <w:rsid w:val="002015DE"/>
    <w:rsid w:val="00202493"/>
    <w:rsid w:val="002029F8"/>
    <w:rsid w:val="00203FB7"/>
    <w:rsid w:val="00204072"/>
    <w:rsid w:val="00205BF3"/>
    <w:rsid w:val="00206983"/>
    <w:rsid w:val="00207538"/>
    <w:rsid w:val="002078E5"/>
    <w:rsid w:val="002106A9"/>
    <w:rsid w:val="00210EF5"/>
    <w:rsid w:val="00211A1D"/>
    <w:rsid w:val="00211B9C"/>
    <w:rsid w:val="00212957"/>
    <w:rsid w:val="00212EF0"/>
    <w:rsid w:val="0021330C"/>
    <w:rsid w:val="00213B9D"/>
    <w:rsid w:val="002148EE"/>
    <w:rsid w:val="00214FC2"/>
    <w:rsid w:val="0021561D"/>
    <w:rsid w:val="00215AA4"/>
    <w:rsid w:val="00216EEE"/>
    <w:rsid w:val="00217541"/>
    <w:rsid w:val="00221C2E"/>
    <w:rsid w:val="00221D97"/>
    <w:rsid w:val="002221CB"/>
    <w:rsid w:val="00222672"/>
    <w:rsid w:val="0022346A"/>
    <w:rsid w:val="00227C16"/>
    <w:rsid w:val="002320A1"/>
    <w:rsid w:val="002332CC"/>
    <w:rsid w:val="0023379F"/>
    <w:rsid w:val="00235326"/>
    <w:rsid w:val="00235BD7"/>
    <w:rsid w:val="00236214"/>
    <w:rsid w:val="00236A3F"/>
    <w:rsid w:val="002375DC"/>
    <w:rsid w:val="00237803"/>
    <w:rsid w:val="00237CC6"/>
    <w:rsid w:val="00237FB7"/>
    <w:rsid w:val="0024023E"/>
    <w:rsid w:val="00240F49"/>
    <w:rsid w:val="0024124F"/>
    <w:rsid w:val="002415C9"/>
    <w:rsid w:val="00241C90"/>
    <w:rsid w:val="0024391A"/>
    <w:rsid w:val="00243959"/>
    <w:rsid w:val="002440C7"/>
    <w:rsid w:val="00244CDE"/>
    <w:rsid w:val="0024508A"/>
    <w:rsid w:val="00247521"/>
    <w:rsid w:val="00250396"/>
    <w:rsid w:val="0025174F"/>
    <w:rsid w:val="00251FD7"/>
    <w:rsid w:val="0025576C"/>
    <w:rsid w:val="00256071"/>
    <w:rsid w:val="00256CA5"/>
    <w:rsid w:val="00257FA7"/>
    <w:rsid w:val="00260018"/>
    <w:rsid w:val="00260CE9"/>
    <w:rsid w:val="00260DDF"/>
    <w:rsid w:val="002612E9"/>
    <w:rsid w:val="00261FDB"/>
    <w:rsid w:val="0026201D"/>
    <w:rsid w:val="00262068"/>
    <w:rsid w:val="002622D9"/>
    <w:rsid w:val="00262DB7"/>
    <w:rsid w:val="0026316D"/>
    <w:rsid w:val="0026333D"/>
    <w:rsid w:val="00263AAB"/>
    <w:rsid w:val="00265125"/>
    <w:rsid w:val="0026535F"/>
    <w:rsid w:val="00265D97"/>
    <w:rsid w:val="0026724E"/>
    <w:rsid w:val="00267F82"/>
    <w:rsid w:val="002706B4"/>
    <w:rsid w:val="00270D41"/>
    <w:rsid w:val="0027236D"/>
    <w:rsid w:val="002724D1"/>
    <w:rsid w:val="00272C0C"/>
    <w:rsid w:val="0027313E"/>
    <w:rsid w:val="00273512"/>
    <w:rsid w:val="00273A42"/>
    <w:rsid w:val="00273CF6"/>
    <w:rsid w:val="00275459"/>
    <w:rsid w:val="002768ED"/>
    <w:rsid w:val="00277295"/>
    <w:rsid w:val="00280AED"/>
    <w:rsid w:val="00281566"/>
    <w:rsid w:val="00283376"/>
    <w:rsid w:val="0028339C"/>
    <w:rsid w:val="00283929"/>
    <w:rsid w:val="00285B55"/>
    <w:rsid w:val="0028637B"/>
    <w:rsid w:val="002866AB"/>
    <w:rsid w:val="002867AD"/>
    <w:rsid w:val="00286BBD"/>
    <w:rsid w:val="002876C5"/>
    <w:rsid w:val="002901A9"/>
    <w:rsid w:val="002904DE"/>
    <w:rsid w:val="00290E26"/>
    <w:rsid w:val="002910C7"/>
    <w:rsid w:val="002916D9"/>
    <w:rsid w:val="002928CE"/>
    <w:rsid w:val="00293D2F"/>
    <w:rsid w:val="00294FB7"/>
    <w:rsid w:val="00295B0C"/>
    <w:rsid w:val="002962D1"/>
    <w:rsid w:val="0029682C"/>
    <w:rsid w:val="00297C8D"/>
    <w:rsid w:val="002A02DF"/>
    <w:rsid w:val="002A0EC3"/>
    <w:rsid w:val="002A15D7"/>
    <w:rsid w:val="002A272F"/>
    <w:rsid w:val="002A2C89"/>
    <w:rsid w:val="002A3769"/>
    <w:rsid w:val="002A3861"/>
    <w:rsid w:val="002A41EE"/>
    <w:rsid w:val="002A504C"/>
    <w:rsid w:val="002A5162"/>
    <w:rsid w:val="002A55CA"/>
    <w:rsid w:val="002A5BC1"/>
    <w:rsid w:val="002A5DAF"/>
    <w:rsid w:val="002A6777"/>
    <w:rsid w:val="002A72D3"/>
    <w:rsid w:val="002A7631"/>
    <w:rsid w:val="002B17A2"/>
    <w:rsid w:val="002B2B30"/>
    <w:rsid w:val="002B413E"/>
    <w:rsid w:val="002B507B"/>
    <w:rsid w:val="002B52A9"/>
    <w:rsid w:val="002B788F"/>
    <w:rsid w:val="002C0A89"/>
    <w:rsid w:val="002C0B1F"/>
    <w:rsid w:val="002C0C72"/>
    <w:rsid w:val="002C0F34"/>
    <w:rsid w:val="002C120E"/>
    <w:rsid w:val="002C2FAF"/>
    <w:rsid w:val="002C3209"/>
    <w:rsid w:val="002C39FD"/>
    <w:rsid w:val="002C4684"/>
    <w:rsid w:val="002C5102"/>
    <w:rsid w:val="002C52CC"/>
    <w:rsid w:val="002C5D39"/>
    <w:rsid w:val="002C66C2"/>
    <w:rsid w:val="002C67F9"/>
    <w:rsid w:val="002C6F69"/>
    <w:rsid w:val="002D0F08"/>
    <w:rsid w:val="002D1E61"/>
    <w:rsid w:val="002D3959"/>
    <w:rsid w:val="002D3B28"/>
    <w:rsid w:val="002D4D0B"/>
    <w:rsid w:val="002D4D48"/>
    <w:rsid w:val="002D521B"/>
    <w:rsid w:val="002D54F7"/>
    <w:rsid w:val="002D710A"/>
    <w:rsid w:val="002E012B"/>
    <w:rsid w:val="002E1A1E"/>
    <w:rsid w:val="002E1A46"/>
    <w:rsid w:val="002E29FD"/>
    <w:rsid w:val="002E3018"/>
    <w:rsid w:val="002E573D"/>
    <w:rsid w:val="002E69A6"/>
    <w:rsid w:val="002E7295"/>
    <w:rsid w:val="002F0CE3"/>
    <w:rsid w:val="002F1850"/>
    <w:rsid w:val="002F1EC9"/>
    <w:rsid w:val="002F248A"/>
    <w:rsid w:val="002F3068"/>
    <w:rsid w:val="002F33DE"/>
    <w:rsid w:val="002F48DA"/>
    <w:rsid w:val="002F67E8"/>
    <w:rsid w:val="002F6E47"/>
    <w:rsid w:val="002F7B9F"/>
    <w:rsid w:val="002F7EAC"/>
    <w:rsid w:val="002F7EC9"/>
    <w:rsid w:val="00300CE5"/>
    <w:rsid w:val="00306521"/>
    <w:rsid w:val="0030673A"/>
    <w:rsid w:val="00306ADD"/>
    <w:rsid w:val="00306E9A"/>
    <w:rsid w:val="0030759F"/>
    <w:rsid w:val="00307C5E"/>
    <w:rsid w:val="00310057"/>
    <w:rsid w:val="00310638"/>
    <w:rsid w:val="00310788"/>
    <w:rsid w:val="00310EB7"/>
    <w:rsid w:val="0031260A"/>
    <w:rsid w:val="00313E40"/>
    <w:rsid w:val="00314E3D"/>
    <w:rsid w:val="00316277"/>
    <w:rsid w:val="003202C8"/>
    <w:rsid w:val="0032139E"/>
    <w:rsid w:val="00321E06"/>
    <w:rsid w:val="00321E29"/>
    <w:rsid w:val="00322558"/>
    <w:rsid w:val="00322D08"/>
    <w:rsid w:val="00323233"/>
    <w:rsid w:val="00323B92"/>
    <w:rsid w:val="00324C6A"/>
    <w:rsid w:val="0032586C"/>
    <w:rsid w:val="00325C6B"/>
    <w:rsid w:val="00325FC5"/>
    <w:rsid w:val="00326AA8"/>
    <w:rsid w:val="00327399"/>
    <w:rsid w:val="0033120C"/>
    <w:rsid w:val="00331874"/>
    <w:rsid w:val="003327B5"/>
    <w:rsid w:val="003331C0"/>
    <w:rsid w:val="003333E8"/>
    <w:rsid w:val="00333451"/>
    <w:rsid w:val="0033454F"/>
    <w:rsid w:val="003349A0"/>
    <w:rsid w:val="00335BCB"/>
    <w:rsid w:val="00335F33"/>
    <w:rsid w:val="00336B8F"/>
    <w:rsid w:val="00337135"/>
    <w:rsid w:val="003406D2"/>
    <w:rsid w:val="00340E10"/>
    <w:rsid w:val="003418C2"/>
    <w:rsid w:val="0034209E"/>
    <w:rsid w:val="0034275F"/>
    <w:rsid w:val="00343BC5"/>
    <w:rsid w:val="00343FB0"/>
    <w:rsid w:val="00344DC1"/>
    <w:rsid w:val="0034539B"/>
    <w:rsid w:val="00346818"/>
    <w:rsid w:val="0034707E"/>
    <w:rsid w:val="003479FD"/>
    <w:rsid w:val="0035059E"/>
    <w:rsid w:val="003524CC"/>
    <w:rsid w:val="00352907"/>
    <w:rsid w:val="00352FC4"/>
    <w:rsid w:val="003533EE"/>
    <w:rsid w:val="0035433A"/>
    <w:rsid w:val="00354BC3"/>
    <w:rsid w:val="00355FAB"/>
    <w:rsid w:val="00355FDD"/>
    <w:rsid w:val="00357199"/>
    <w:rsid w:val="00357493"/>
    <w:rsid w:val="003576D0"/>
    <w:rsid w:val="00357C53"/>
    <w:rsid w:val="00361F1E"/>
    <w:rsid w:val="0036227F"/>
    <w:rsid w:val="003624D8"/>
    <w:rsid w:val="00362925"/>
    <w:rsid w:val="00363AFE"/>
    <w:rsid w:val="003646DE"/>
    <w:rsid w:val="0036484A"/>
    <w:rsid w:val="00364CA5"/>
    <w:rsid w:val="00364F18"/>
    <w:rsid w:val="00366659"/>
    <w:rsid w:val="00366909"/>
    <w:rsid w:val="0036697F"/>
    <w:rsid w:val="00366E13"/>
    <w:rsid w:val="00366EA3"/>
    <w:rsid w:val="00366FD5"/>
    <w:rsid w:val="00367195"/>
    <w:rsid w:val="00367218"/>
    <w:rsid w:val="00367908"/>
    <w:rsid w:val="00367A2C"/>
    <w:rsid w:val="00367DE7"/>
    <w:rsid w:val="00367E1E"/>
    <w:rsid w:val="0037113C"/>
    <w:rsid w:val="003723FE"/>
    <w:rsid w:val="0037272E"/>
    <w:rsid w:val="00372EBB"/>
    <w:rsid w:val="003764C6"/>
    <w:rsid w:val="00376BD7"/>
    <w:rsid w:val="00376C3F"/>
    <w:rsid w:val="00377214"/>
    <w:rsid w:val="003776DF"/>
    <w:rsid w:val="00377C43"/>
    <w:rsid w:val="00380AA0"/>
    <w:rsid w:val="00381A0B"/>
    <w:rsid w:val="00382CE0"/>
    <w:rsid w:val="00382DE9"/>
    <w:rsid w:val="00383082"/>
    <w:rsid w:val="003839AA"/>
    <w:rsid w:val="00385AFF"/>
    <w:rsid w:val="00386348"/>
    <w:rsid w:val="00387BE1"/>
    <w:rsid w:val="00390970"/>
    <w:rsid w:val="00390E25"/>
    <w:rsid w:val="00391065"/>
    <w:rsid w:val="00391B6D"/>
    <w:rsid w:val="00391F98"/>
    <w:rsid w:val="00392109"/>
    <w:rsid w:val="003936BA"/>
    <w:rsid w:val="00394668"/>
    <w:rsid w:val="0039635F"/>
    <w:rsid w:val="003974FB"/>
    <w:rsid w:val="00397788"/>
    <w:rsid w:val="003A0387"/>
    <w:rsid w:val="003A0EE6"/>
    <w:rsid w:val="003A4A4E"/>
    <w:rsid w:val="003A4D2C"/>
    <w:rsid w:val="003A4FEB"/>
    <w:rsid w:val="003A5500"/>
    <w:rsid w:val="003A5C70"/>
    <w:rsid w:val="003A64E2"/>
    <w:rsid w:val="003A6726"/>
    <w:rsid w:val="003A6AFD"/>
    <w:rsid w:val="003B084A"/>
    <w:rsid w:val="003B1556"/>
    <w:rsid w:val="003B1694"/>
    <w:rsid w:val="003B2C5F"/>
    <w:rsid w:val="003B3107"/>
    <w:rsid w:val="003B4420"/>
    <w:rsid w:val="003B51C7"/>
    <w:rsid w:val="003B63B1"/>
    <w:rsid w:val="003B6B44"/>
    <w:rsid w:val="003B6D4B"/>
    <w:rsid w:val="003C05CD"/>
    <w:rsid w:val="003C2CF5"/>
    <w:rsid w:val="003C3991"/>
    <w:rsid w:val="003C40E0"/>
    <w:rsid w:val="003C4C33"/>
    <w:rsid w:val="003C4EC8"/>
    <w:rsid w:val="003C5A42"/>
    <w:rsid w:val="003C70C6"/>
    <w:rsid w:val="003D0A68"/>
    <w:rsid w:val="003D1E5C"/>
    <w:rsid w:val="003D27AA"/>
    <w:rsid w:val="003D316A"/>
    <w:rsid w:val="003D4301"/>
    <w:rsid w:val="003D44CA"/>
    <w:rsid w:val="003D4B11"/>
    <w:rsid w:val="003D539A"/>
    <w:rsid w:val="003D5731"/>
    <w:rsid w:val="003D5797"/>
    <w:rsid w:val="003D7290"/>
    <w:rsid w:val="003E2395"/>
    <w:rsid w:val="003E24FF"/>
    <w:rsid w:val="003E33B4"/>
    <w:rsid w:val="003E4617"/>
    <w:rsid w:val="003E4A86"/>
    <w:rsid w:val="003E647F"/>
    <w:rsid w:val="003E77B2"/>
    <w:rsid w:val="003F03AC"/>
    <w:rsid w:val="003F0A7A"/>
    <w:rsid w:val="003F133E"/>
    <w:rsid w:val="003F28B0"/>
    <w:rsid w:val="003F2A97"/>
    <w:rsid w:val="003F349F"/>
    <w:rsid w:val="003F3D89"/>
    <w:rsid w:val="003F3FEE"/>
    <w:rsid w:val="003F41D4"/>
    <w:rsid w:val="003F44F9"/>
    <w:rsid w:val="003F563F"/>
    <w:rsid w:val="003F5E07"/>
    <w:rsid w:val="003F663F"/>
    <w:rsid w:val="003F6F27"/>
    <w:rsid w:val="00400D8A"/>
    <w:rsid w:val="00401ACE"/>
    <w:rsid w:val="00401FF5"/>
    <w:rsid w:val="00402948"/>
    <w:rsid w:val="00402C9F"/>
    <w:rsid w:val="004046FF"/>
    <w:rsid w:val="004070A7"/>
    <w:rsid w:val="00410C44"/>
    <w:rsid w:val="00410EE9"/>
    <w:rsid w:val="00411C15"/>
    <w:rsid w:val="004136A4"/>
    <w:rsid w:val="004138AC"/>
    <w:rsid w:val="00414CD9"/>
    <w:rsid w:val="00415F17"/>
    <w:rsid w:val="0041625D"/>
    <w:rsid w:val="004175FF"/>
    <w:rsid w:val="00420170"/>
    <w:rsid w:val="00420322"/>
    <w:rsid w:val="00421A99"/>
    <w:rsid w:val="00422B55"/>
    <w:rsid w:val="00424CFC"/>
    <w:rsid w:val="004250E9"/>
    <w:rsid w:val="00425858"/>
    <w:rsid w:val="00426398"/>
    <w:rsid w:val="00430462"/>
    <w:rsid w:val="00431860"/>
    <w:rsid w:val="00431FA6"/>
    <w:rsid w:val="004329AE"/>
    <w:rsid w:val="00433C3F"/>
    <w:rsid w:val="004341E7"/>
    <w:rsid w:val="00434293"/>
    <w:rsid w:val="00434D0D"/>
    <w:rsid w:val="004360D1"/>
    <w:rsid w:val="00437889"/>
    <w:rsid w:val="00437E1C"/>
    <w:rsid w:val="004401F5"/>
    <w:rsid w:val="004405F7"/>
    <w:rsid w:val="004407DB"/>
    <w:rsid w:val="004455E6"/>
    <w:rsid w:val="00446266"/>
    <w:rsid w:val="00446397"/>
    <w:rsid w:val="00446BD3"/>
    <w:rsid w:val="00447DBE"/>
    <w:rsid w:val="004500BD"/>
    <w:rsid w:val="00450122"/>
    <w:rsid w:val="00451395"/>
    <w:rsid w:val="00453025"/>
    <w:rsid w:val="004535D9"/>
    <w:rsid w:val="00454E60"/>
    <w:rsid w:val="0045506D"/>
    <w:rsid w:val="00455101"/>
    <w:rsid w:val="00455259"/>
    <w:rsid w:val="00455F21"/>
    <w:rsid w:val="00457757"/>
    <w:rsid w:val="00460454"/>
    <w:rsid w:val="0046185A"/>
    <w:rsid w:val="0046205F"/>
    <w:rsid w:val="00462121"/>
    <w:rsid w:val="0046269D"/>
    <w:rsid w:val="0046291D"/>
    <w:rsid w:val="00464880"/>
    <w:rsid w:val="00464969"/>
    <w:rsid w:val="00464F12"/>
    <w:rsid w:val="00466BC8"/>
    <w:rsid w:val="00467EA2"/>
    <w:rsid w:val="004709BF"/>
    <w:rsid w:val="00470D17"/>
    <w:rsid w:val="00470D4B"/>
    <w:rsid w:val="00471354"/>
    <w:rsid w:val="00474153"/>
    <w:rsid w:val="004741E7"/>
    <w:rsid w:val="004756F5"/>
    <w:rsid w:val="0047599C"/>
    <w:rsid w:val="00475F79"/>
    <w:rsid w:val="00476B99"/>
    <w:rsid w:val="00477E3B"/>
    <w:rsid w:val="00480364"/>
    <w:rsid w:val="004812DE"/>
    <w:rsid w:val="00481443"/>
    <w:rsid w:val="00481D68"/>
    <w:rsid w:val="0048218B"/>
    <w:rsid w:val="00483109"/>
    <w:rsid w:val="0048322D"/>
    <w:rsid w:val="0048518E"/>
    <w:rsid w:val="004851D2"/>
    <w:rsid w:val="00485648"/>
    <w:rsid w:val="00485821"/>
    <w:rsid w:val="0048594A"/>
    <w:rsid w:val="00486B41"/>
    <w:rsid w:val="00487303"/>
    <w:rsid w:val="00490AAD"/>
    <w:rsid w:val="004927B8"/>
    <w:rsid w:val="004940FF"/>
    <w:rsid w:val="0049487E"/>
    <w:rsid w:val="00495EA2"/>
    <w:rsid w:val="00496761"/>
    <w:rsid w:val="00496CD5"/>
    <w:rsid w:val="00496D10"/>
    <w:rsid w:val="00496E0E"/>
    <w:rsid w:val="004A0BEB"/>
    <w:rsid w:val="004A149C"/>
    <w:rsid w:val="004A2DD4"/>
    <w:rsid w:val="004A32F4"/>
    <w:rsid w:val="004A377A"/>
    <w:rsid w:val="004A5CE2"/>
    <w:rsid w:val="004A6ED1"/>
    <w:rsid w:val="004A78AA"/>
    <w:rsid w:val="004B0573"/>
    <w:rsid w:val="004B1B39"/>
    <w:rsid w:val="004B5F09"/>
    <w:rsid w:val="004B5F89"/>
    <w:rsid w:val="004B7660"/>
    <w:rsid w:val="004B76A6"/>
    <w:rsid w:val="004B7AE6"/>
    <w:rsid w:val="004B7B84"/>
    <w:rsid w:val="004C141F"/>
    <w:rsid w:val="004C14D8"/>
    <w:rsid w:val="004C31BE"/>
    <w:rsid w:val="004C58F2"/>
    <w:rsid w:val="004C59B7"/>
    <w:rsid w:val="004C5C7A"/>
    <w:rsid w:val="004C617E"/>
    <w:rsid w:val="004C62B2"/>
    <w:rsid w:val="004C63BD"/>
    <w:rsid w:val="004C6DB7"/>
    <w:rsid w:val="004C6F9B"/>
    <w:rsid w:val="004C7403"/>
    <w:rsid w:val="004C7BA2"/>
    <w:rsid w:val="004D0269"/>
    <w:rsid w:val="004D0F1A"/>
    <w:rsid w:val="004D2DA0"/>
    <w:rsid w:val="004D2E14"/>
    <w:rsid w:val="004D2E8B"/>
    <w:rsid w:val="004D37B8"/>
    <w:rsid w:val="004D60C1"/>
    <w:rsid w:val="004D6DD9"/>
    <w:rsid w:val="004D73DF"/>
    <w:rsid w:val="004D7AFD"/>
    <w:rsid w:val="004D7F86"/>
    <w:rsid w:val="004E112D"/>
    <w:rsid w:val="004E115A"/>
    <w:rsid w:val="004E2DCA"/>
    <w:rsid w:val="004E3574"/>
    <w:rsid w:val="004E419D"/>
    <w:rsid w:val="004E42D9"/>
    <w:rsid w:val="004E4FCB"/>
    <w:rsid w:val="004E5C4B"/>
    <w:rsid w:val="004E64A5"/>
    <w:rsid w:val="004E782D"/>
    <w:rsid w:val="004F0586"/>
    <w:rsid w:val="004F1643"/>
    <w:rsid w:val="004F1900"/>
    <w:rsid w:val="004F1980"/>
    <w:rsid w:val="004F2FCF"/>
    <w:rsid w:val="004F3B33"/>
    <w:rsid w:val="004F43F3"/>
    <w:rsid w:val="004F4C6C"/>
    <w:rsid w:val="004F562D"/>
    <w:rsid w:val="004F6AAE"/>
    <w:rsid w:val="004F7972"/>
    <w:rsid w:val="00501077"/>
    <w:rsid w:val="00501DAF"/>
    <w:rsid w:val="00501EDB"/>
    <w:rsid w:val="0050289C"/>
    <w:rsid w:val="00502DA2"/>
    <w:rsid w:val="0050540C"/>
    <w:rsid w:val="00505CA3"/>
    <w:rsid w:val="005069C8"/>
    <w:rsid w:val="005077B5"/>
    <w:rsid w:val="00507D76"/>
    <w:rsid w:val="00507F85"/>
    <w:rsid w:val="00510151"/>
    <w:rsid w:val="0051219B"/>
    <w:rsid w:val="0051232D"/>
    <w:rsid w:val="00512502"/>
    <w:rsid w:val="00512C88"/>
    <w:rsid w:val="00514BAF"/>
    <w:rsid w:val="00514C88"/>
    <w:rsid w:val="00520881"/>
    <w:rsid w:val="00520F2D"/>
    <w:rsid w:val="00522370"/>
    <w:rsid w:val="005227FB"/>
    <w:rsid w:val="00523891"/>
    <w:rsid w:val="005247FC"/>
    <w:rsid w:val="00524F2E"/>
    <w:rsid w:val="00524F6B"/>
    <w:rsid w:val="00525C39"/>
    <w:rsid w:val="0053005C"/>
    <w:rsid w:val="0053069C"/>
    <w:rsid w:val="00530D8C"/>
    <w:rsid w:val="00531040"/>
    <w:rsid w:val="00532408"/>
    <w:rsid w:val="00532890"/>
    <w:rsid w:val="005332FA"/>
    <w:rsid w:val="0053349F"/>
    <w:rsid w:val="0053402A"/>
    <w:rsid w:val="005350D0"/>
    <w:rsid w:val="005355F9"/>
    <w:rsid w:val="00535E67"/>
    <w:rsid w:val="005368FF"/>
    <w:rsid w:val="00536A6B"/>
    <w:rsid w:val="0053771C"/>
    <w:rsid w:val="00537DD8"/>
    <w:rsid w:val="00540C53"/>
    <w:rsid w:val="00541C17"/>
    <w:rsid w:val="005423CF"/>
    <w:rsid w:val="00542584"/>
    <w:rsid w:val="00542D69"/>
    <w:rsid w:val="005436E5"/>
    <w:rsid w:val="00543ADB"/>
    <w:rsid w:val="00544AE4"/>
    <w:rsid w:val="0054538E"/>
    <w:rsid w:val="00545658"/>
    <w:rsid w:val="00545DFC"/>
    <w:rsid w:val="0054611F"/>
    <w:rsid w:val="00546B69"/>
    <w:rsid w:val="00550621"/>
    <w:rsid w:val="005507BC"/>
    <w:rsid w:val="0055137D"/>
    <w:rsid w:val="00551C3C"/>
    <w:rsid w:val="005529DA"/>
    <w:rsid w:val="00553139"/>
    <w:rsid w:val="0055471D"/>
    <w:rsid w:val="00554C29"/>
    <w:rsid w:val="00554CF1"/>
    <w:rsid w:val="005552C8"/>
    <w:rsid w:val="005554AE"/>
    <w:rsid w:val="00556922"/>
    <w:rsid w:val="00556B80"/>
    <w:rsid w:val="005577E7"/>
    <w:rsid w:val="00557FBA"/>
    <w:rsid w:val="00560036"/>
    <w:rsid w:val="005611B5"/>
    <w:rsid w:val="005618EA"/>
    <w:rsid w:val="0056198A"/>
    <w:rsid w:val="00561B4C"/>
    <w:rsid w:val="00563639"/>
    <w:rsid w:val="0056485A"/>
    <w:rsid w:val="00565D80"/>
    <w:rsid w:val="00566E4F"/>
    <w:rsid w:val="00566FE1"/>
    <w:rsid w:val="00567ADE"/>
    <w:rsid w:val="0057032E"/>
    <w:rsid w:val="0057080B"/>
    <w:rsid w:val="00572C60"/>
    <w:rsid w:val="005731BD"/>
    <w:rsid w:val="00573B55"/>
    <w:rsid w:val="0057462C"/>
    <w:rsid w:val="0057520E"/>
    <w:rsid w:val="00575D6D"/>
    <w:rsid w:val="00576BB4"/>
    <w:rsid w:val="00577547"/>
    <w:rsid w:val="00577E0C"/>
    <w:rsid w:val="00577E54"/>
    <w:rsid w:val="00581A18"/>
    <w:rsid w:val="00581B4B"/>
    <w:rsid w:val="00583783"/>
    <w:rsid w:val="00583D9A"/>
    <w:rsid w:val="00584A60"/>
    <w:rsid w:val="00584D16"/>
    <w:rsid w:val="00585EEE"/>
    <w:rsid w:val="005866CF"/>
    <w:rsid w:val="005872F6"/>
    <w:rsid w:val="00590953"/>
    <w:rsid w:val="00590D0B"/>
    <w:rsid w:val="00590FBE"/>
    <w:rsid w:val="00592649"/>
    <w:rsid w:val="00592797"/>
    <w:rsid w:val="00593649"/>
    <w:rsid w:val="0059381F"/>
    <w:rsid w:val="00593A7F"/>
    <w:rsid w:val="00593C28"/>
    <w:rsid w:val="00594EE1"/>
    <w:rsid w:val="0059749C"/>
    <w:rsid w:val="005A0989"/>
    <w:rsid w:val="005A1B97"/>
    <w:rsid w:val="005A3A61"/>
    <w:rsid w:val="005A3F76"/>
    <w:rsid w:val="005A435E"/>
    <w:rsid w:val="005A58AF"/>
    <w:rsid w:val="005A61D1"/>
    <w:rsid w:val="005A6547"/>
    <w:rsid w:val="005A662F"/>
    <w:rsid w:val="005A6855"/>
    <w:rsid w:val="005A6B69"/>
    <w:rsid w:val="005A78E8"/>
    <w:rsid w:val="005A7CB7"/>
    <w:rsid w:val="005B200F"/>
    <w:rsid w:val="005B6334"/>
    <w:rsid w:val="005B7F63"/>
    <w:rsid w:val="005C08D2"/>
    <w:rsid w:val="005C1435"/>
    <w:rsid w:val="005C172B"/>
    <w:rsid w:val="005C175F"/>
    <w:rsid w:val="005C1A06"/>
    <w:rsid w:val="005C3603"/>
    <w:rsid w:val="005C5259"/>
    <w:rsid w:val="005C5EB1"/>
    <w:rsid w:val="005C5F05"/>
    <w:rsid w:val="005C6D64"/>
    <w:rsid w:val="005C752B"/>
    <w:rsid w:val="005C754D"/>
    <w:rsid w:val="005C7929"/>
    <w:rsid w:val="005D1378"/>
    <w:rsid w:val="005D2418"/>
    <w:rsid w:val="005D24A9"/>
    <w:rsid w:val="005D2E84"/>
    <w:rsid w:val="005D475D"/>
    <w:rsid w:val="005D4F97"/>
    <w:rsid w:val="005D59C3"/>
    <w:rsid w:val="005D5ADA"/>
    <w:rsid w:val="005D5BB7"/>
    <w:rsid w:val="005D5CB8"/>
    <w:rsid w:val="005E0F9D"/>
    <w:rsid w:val="005E1D4B"/>
    <w:rsid w:val="005E2BE7"/>
    <w:rsid w:val="005E3D69"/>
    <w:rsid w:val="005E415D"/>
    <w:rsid w:val="005E48BB"/>
    <w:rsid w:val="005E5393"/>
    <w:rsid w:val="005E5F86"/>
    <w:rsid w:val="005E6406"/>
    <w:rsid w:val="005E7D63"/>
    <w:rsid w:val="005E7EEE"/>
    <w:rsid w:val="005F00C2"/>
    <w:rsid w:val="005F0375"/>
    <w:rsid w:val="005F1138"/>
    <w:rsid w:val="005F14BA"/>
    <w:rsid w:val="005F1A68"/>
    <w:rsid w:val="005F485D"/>
    <w:rsid w:val="005F56BE"/>
    <w:rsid w:val="005F5EAF"/>
    <w:rsid w:val="005F66D7"/>
    <w:rsid w:val="005F7BAA"/>
    <w:rsid w:val="00600116"/>
    <w:rsid w:val="00601603"/>
    <w:rsid w:val="00603609"/>
    <w:rsid w:val="00603F19"/>
    <w:rsid w:val="0060437B"/>
    <w:rsid w:val="00604529"/>
    <w:rsid w:val="00605337"/>
    <w:rsid w:val="00605650"/>
    <w:rsid w:val="006072AC"/>
    <w:rsid w:val="00610D28"/>
    <w:rsid w:val="00610FB8"/>
    <w:rsid w:val="0061175C"/>
    <w:rsid w:val="00611C83"/>
    <w:rsid w:val="006121CB"/>
    <w:rsid w:val="0061298F"/>
    <w:rsid w:val="00613DDD"/>
    <w:rsid w:val="00613F18"/>
    <w:rsid w:val="00613F4F"/>
    <w:rsid w:val="0061458B"/>
    <w:rsid w:val="006145EA"/>
    <w:rsid w:val="0061478A"/>
    <w:rsid w:val="0061482E"/>
    <w:rsid w:val="006161D9"/>
    <w:rsid w:val="006163FF"/>
    <w:rsid w:val="00616E45"/>
    <w:rsid w:val="00621ECC"/>
    <w:rsid w:val="0062238D"/>
    <w:rsid w:val="006228AE"/>
    <w:rsid w:val="0062353C"/>
    <w:rsid w:val="0062399B"/>
    <w:rsid w:val="00623D09"/>
    <w:rsid w:val="006261EF"/>
    <w:rsid w:val="00627757"/>
    <w:rsid w:val="00627E90"/>
    <w:rsid w:val="006302D8"/>
    <w:rsid w:val="00630E10"/>
    <w:rsid w:val="00631DCB"/>
    <w:rsid w:val="0063209B"/>
    <w:rsid w:val="006327BE"/>
    <w:rsid w:val="00632EB6"/>
    <w:rsid w:val="006340A9"/>
    <w:rsid w:val="006340C4"/>
    <w:rsid w:val="006352EA"/>
    <w:rsid w:val="00635A72"/>
    <w:rsid w:val="0063601D"/>
    <w:rsid w:val="00636663"/>
    <w:rsid w:val="0064037B"/>
    <w:rsid w:val="00641001"/>
    <w:rsid w:val="00642735"/>
    <w:rsid w:val="00643063"/>
    <w:rsid w:val="00643769"/>
    <w:rsid w:val="00644DD8"/>
    <w:rsid w:val="00644E7D"/>
    <w:rsid w:val="00646BA3"/>
    <w:rsid w:val="00646C0B"/>
    <w:rsid w:val="006470FD"/>
    <w:rsid w:val="00647529"/>
    <w:rsid w:val="006503FA"/>
    <w:rsid w:val="006528B7"/>
    <w:rsid w:val="00652923"/>
    <w:rsid w:val="00656068"/>
    <w:rsid w:val="0065681E"/>
    <w:rsid w:val="00657AB8"/>
    <w:rsid w:val="00660200"/>
    <w:rsid w:val="00661B93"/>
    <w:rsid w:val="0066435B"/>
    <w:rsid w:val="00664E09"/>
    <w:rsid w:val="00664EA8"/>
    <w:rsid w:val="006650D4"/>
    <w:rsid w:val="00666886"/>
    <w:rsid w:val="00666A6D"/>
    <w:rsid w:val="00667FD8"/>
    <w:rsid w:val="00670024"/>
    <w:rsid w:val="006703DB"/>
    <w:rsid w:val="00671279"/>
    <w:rsid w:val="00672AD2"/>
    <w:rsid w:val="0067361D"/>
    <w:rsid w:val="006736B8"/>
    <w:rsid w:val="006736C6"/>
    <w:rsid w:val="00673927"/>
    <w:rsid w:val="00673B0F"/>
    <w:rsid w:val="00673C95"/>
    <w:rsid w:val="00673FBF"/>
    <w:rsid w:val="006764E7"/>
    <w:rsid w:val="00677298"/>
    <w:rsid w:val="006800EB"/>
    <w:rsid w:val="00681581"/>
    <w:rsid w:val="00684C7F"/>
    <w:rsid w:val="006852C1"/>
    <w:rsid w:val="00685CDC"/>
    <w:rsid w:val="00685D1B"/>
    <w:rsid w:val="00685ED9"/>
    <w:rsid w:val="006865B7"/>
    <w:rsid w:val="006869DE"/>
    <w:rsid w:val="006876B4"/>
    <w:rsid w:val="00690129"/>
    <w:rsid w:val="006918AF"/>
    <w:rsid w:val="00691DDB"/>
    <w:rsid w:val="00691E35"/>
    <w:rsid w:val="0069501E"/>
    <w:rsid w:val="00695031"/>
    <w:rsid w:val="0069515E"/>
    <w:rsid w:val="00695B5F"/>
    <w:rsid w:val="00697FD2"/>
    <w:rsid w:val="006A0B8D"/>
    <w:rsid w:val="006A18BE"/>
    <w:rsid w:val="006A1C4C"/>
    <w:rsid w:val="006A3746"/>
    <w:rsid w:val="006A4108"/>
    <w:rsid w:val="006A4D0D"/>
    <w:rsid w:val="006A5D26"/>
    <w:rsid w:val="006A5DF3"/>
    <w:rsid w:val="006A7E54"/>
    <w:rsid w:val="006B10E4"/>
    <w:rsid w:val="006B23FC"/>
    <w:rsid w:val="006B247F"/>
    <w:rsid w:val="006B4157"/>
    <w:rsid w:val="006B47EF"/>
    <w:rsid w:val="006B608D"/>
    <w:rsid w:val="006B64C8"/>
    <w:rsid w:val="006B6F45"/>
    <w:rsid w:val="006C03DC"/>
    <w:rsid w:val="006C1474"/>
    <w:rsid w:val="006C1D73"/>
    <w:rsid w:val="006C2DAE"/>
    <w:rsid w:val="006C2FAB"/>
    <w:rsid w:val="006C32B5"/>
    <w:rsid w:val="006C423A"/>
    <w:rsid w:val="006C4CAA"/>
    <w:rsid w:val="006C4F74"/>
    <w:rsid w:val="006C554E"/>
    <w:rsid w:val="006C60E7"/>
    <w:rsid w:val="006C6566"/>
    <w:rsid w:val="006C6DD7"/>
    <w:rsid w:val="006C777B"/>
    <w:rsid w:val="006D319E"/>
    <w:rsid w:val="006D4030"/>
    <w:rsid w:val="006D4763"/>
    <w:rsid w:val="006D49BB"/>
    <w:rsid w:val="006D603C"/>
    <w:rsid w:val="006D626D"/>
    <w:rsid w:val="006D698C"/>
    <w:rsid w:val="006D6BAB"/>
    <w:rsid w:val="006D6E4E"/>
    <w:rsid w:val="006E0030"/>
    <w:rsid w:val="006E013B"/>
    <w:rsid w:val="006E019E"/>
    <w:rsid w:val="006E0A1F"/>
    <w:rsid w:val="006E0AFD"/>
    <w:rsid w:val="006E0B41"/>
    <w:rsid w:val="006E1A51"/>
    <w:rsid w:val="006E28E4"/>
    <w:rsid w:val="006E3BDE"/>
    <w:rsid w:val="006E462D"/>
    <w:rsid w:val="006E4849"/>
    <w:rsid w:val="006E48C5"/>
    <w:rsid w:val="006E54DB"/>
    <w:rsid w:val="006E5E8E"/>
    <w:rsid w:val="006E75C5"/>
    <w:rsid w:val="006F0A12"/>
    <w:rsid w:val="006F19C1"/>
    <w:rsid w:val="006F24DD"/>
    <w:rsid w:val="006F35B3"/>
    <w:rsid w:val="006F3F79"/>
    <w:rsid w:val="006F499D"/>
    <w:rsid w:val="006F56C8"/>
    <w:rsid w:val="006F5D25"/>
    <w:rsid w:val="006F63A0"/>
    <w:rsid w:val="006F6663"/>
    <w:rsid w:val="006F75C9"/>
    <w:rsid w:val="006F784E"/>
    <w:rsid w:val="006F7CE5"/>
    <w:rsid w:val="00701576"/>
    <w:rsid w:val="00701D86"/>
    <w:rsid w:val="00701D97"/>
    <w:rsid w:val="0070345C"/>
    <w:rsid w:val="00705DA5"/>
    <w:rsid w:val="00706520"/>
    <w:rsid w:val="00707569"/>
    <w:rsid w:val="00710419"/>
    <w:rsid w:val="007113DC"/>
    <w:rsid w:val="00712D51"/>
    <w:rsid w:val="00712D65"/>
    <w:rsid w:val="00712F6F"/>
    <w:rsid w:val="007133B5"/>
    <w:rsid w:val="00713CD8"/>
    <w:rsid w:val="00716D96"/>
    <w:rsid w:val="007171E0"/>
    <w:rsid w:val="0072017C"/>
    <w:rsid w:val="0072018C"/>
    <w:rsid w:val="0072061C"/>
    <w:rsid w:val="0072062A"/>
    <w:rsid w:val="00720B4C"/>
    <w:rsid w:val="00721B3F"/>
    <w:rsid w:val="00722133"/>
    <w:rsid w:val="00722313"/>
    <w:rsid w:val="00722A0D"/>
    <w:rsid w:val="00722A27"/>
    <w:rsid w:val="0072303C"/>
    <w:rsid w:val="007230AD"/>
    <w:rsid w:val="007235C0"/>
    <w:rsid w:val="007240E7"/>
    <w:rsid w:val="00724FFF"/>
    <w:rsid w:val="00725566"/>
    <w:rsid w:val="00725810"/>
    <w:rsid w:val="0072587C"/>
    <w:rsid w:val="00727614"/>
    <w:rsid w:val="00733443"/>
    <w:rsid w:val="00733E71"/>
    <w:rsid w:val="00737A3F"/>
    <w:rsid w:val="00737F64"/>
    <w:rsid w:val="007419F4"/>
    <w:rsid w:val="00741DB3"/>
    <w:rsid w:val="00742163"/>
    <w:rsid w:val="00743090"/>
    <w:rsid w:val="00743F29"/>
    <w:rsid w:val="00744E11"/>
    <w:rsid w:val="00746A35"/>
    <w:rsid w:val="007477AB"/>
    <w:rsid w:val="00750C54"/>
    <w:rsid w:val="00750F02"/>
    <w:rsid w:val="00751AED"/>
    <w:rsid w:val="00751AFC"/>
    <w:rsid w:val="007548FD"/>
    <w:rsid w:val="00755126"/>
    <w:rsid w:val="00755A9A"/>
    <w:rsid w:val="007615C7"/>
    <w:rsid w:val="00761682"/>
    <w:rsid w:val="00761D7B"/>
    <w:rsid w:val="00762022"/>
    <w:rsid w:val="00762F2F"/>
    <w:rsid w:val="007632E2"/>
    <w:rsid w:val="007638AE"/>
    <w:rsid w:val="00764395"/>
    <w:rsid w:val="007653AF"/>
    <w:rsid w:val="007653D2"/>
    <w:rsid w:val="007657B5"/>
    <w:rsid w:val="0076629C"/>
    <w:rsid w:val="007678D7"/>
    <w:rsid w:val="007710FE"/>
    <w:rsid w:val="00771BA7"/>
    <w:rsid w:val="00772067"/>
    <w:rsid w:val="00772525"/>
    <w:rsid w:val="0077321F"/>
    <w:rsid w:val="0077336F"/>
    <w:rsid w:val="00774F1B"/>
    <w:rsid w:val="00775484"/>
    <w:rsid w:val="0077676C"/>
    <w:rsid w:val="0077792E"/>
    <w:rsid w:val="00777969"/>
    <w:rsid w:val="00781BE1"/>
    <w:rsid w:val="00782ED7"/>
    <w:rsid w:val="007839E5"/>
    <w:rsid w:val="00784F5C"/>
    <w:rsid w:val="0078541B"/>
    <w:rsid w:val="00785D06"/>
    <w:rsid w:val="007871E2"/>
    <w:rsid w:val="00787E49"/>
    <w:rsid w:val="00792ABF"/>
    <w:rsid w:val="007933C8"/>
    <w:rsid w:val="0079391F"/>
    <w:rsid w:val="00793D0C"/>
    <w:rsid w:val="00793FFF"/>
    <w:rsid w:val="00794FA7"/>
    <w:rsid w:val="00795CD5"/>
    <w:rsid w:val="007960E6"/>
    <w:rsid w:val="007966D4"/>
    <w:rsid w:val="00796E64"/>
    <w:rsid w:val="00797AF8"/>
    <w:rsid w:val="007A10B1"/>
    <w:rsid w:val="007A10B6"/>
    <w:rsid w:val="007A1DEF"/>
    <w:rsid w:val="007A27B2"/>
    <w:rsid w:val="007A2F23"/>
    <w:rsid w:val="007A5841"/>
    <w:rsid w:val="007A5FBA"/>
    <w:rsid w:val="007A625E"/>
    <w:rsid w:val="007A63E0"/>
    <w:rsid w:val="007A686F"/>
    <w:rsid w:val="007A6A14"/>
    <w:rsid w:val="007A70D5"/>
    <w:rsid w:val="007B005B"/>
    <w:rsid w:val="007B01C9"/>
    <w:rsid w:val="007B0402"/>
    <w:rsid w:val="007B101B"/>
    <w:rsid w:val="007B1613"/>
    <w:rsid w:val="007B1B0F"/>
    <w:rsid w:val="007B1C43"/>
    <w:rsid w:val="007B2277"/>
    <w:rsid w:val="007B4B4E"/>
    <w:rsid w:val="007B50B6"/>
    <w:rsid w:val="007B6845"/>
    <w:rsid w:val="007B75A3"/>
    <w:rsid w:val="007B7EA0"/>
    <w:rsid w:val="007C1276"/>
    <w:rsid w:val="007C12E8"/>
    <w:rsid w:val="007C1F69"/>
    <w:rsid w:val="007C3388"/>
    <w:rsid w:val="007C33F2"/>
    <w:rsid w:val="007C35D2"/>
    <w:rsid w:val="007C4562"/>
    <w:rsid w:val="007C6B4A"/>
    <w:rsid w:val="007C70CC"/>
    <w:rsid w:val="007C7AA1"/>
    <w:rsid w:val="007D0FF5"/>
    <w:rsid w:val="007D4D5F"/>
    <w:rsid w:val="007D5800"/>
    <w:rsid w:val="007D64C2"/>
    <w:rsid w:val="007D6815"/>
    <w:rsid w:val="007D70D0"/>
    <w:rsid w:val="007D75FF"/>
    <w:rsid w:val="007E0638"/>
    <w:rsid w:val="007E07C8"/>
    <w:rsid w:val="007E31F7"/>
    <w:rsid w:val="007E3B53"/>
    <w:rsid w:val="007E41C1"/>
    <w:rsid w:val="007E64D7"/>
    <w:rsid w:val="007E6917"/>
    <w:rsid w:val="007F0C5A"/>
    <w:rsid w:val="007F0D2C"/>
    <w:rsid w:val="007F3026"/>
    <w:rsid w:val="007F30E0"/>
    <w:rsid w:val="007F3470"/>
    <w:rsid w:val="007F44D4"/>
    <w:rsid w:val="007F557F"/>
    <w:rsid w:val="007F56DD"/>
    <w:rsid w:val="007F60EB"/>
    <w:rsid w:val="007F6150"/>
    <w:rsid w:val="007F61E7"/>
    <w:rsid w:val="008022CB"/>
    <w:rsid w:val="00802440"/>
    <w:rsid w:val="0080247B"/>
    <w:rsid w:val="00802E4E"/>
    <w:rsid w:val="00803D48"/>
    <w:rsid w:val="00805C9F"/>
    <w:rsid w:val="00805E70"/>
    <w:rsid w:val="0080615C"/>
    <w:rsid w:val="00807691"/>
    <w:rsid w:val="00810F4C"/>
    <w:rsid w:val="008138B6"/>
    <w:rsid w:val="008155A2"/>
    <w:rsid w:val="00816A1E"/>
    <w:rsid w:val="00817AB0"/>
    <w:rsid w:val="0082045F"/>
    <w:rsid w:val="00821140"/>
    <w:rsid w:val="0082194F"/>
    <w:rsid w:val="00821D4B"/>
    <w:rsid w:val="0082212B"/>
    <w:rsid w:val="008228EB"/>
    <w:rsid w:val="00823069"/>
    <w:rsid w:val="00823FAB"/>
    <w:rsid w:val="0082541F"/>
    <w:rsid w:val="008254FC"/>
    <w:rsid w:val="008258DC"/>
    <w:rsid w:val="0082674B"/>
    <w:rsid w:val="00827A02"/>
    <w:rsid w:val="00827AB1"/>
    <w:rsid w:val="00830D18"/>
    <w:rsid w:val="00831835"/>
    <w:rsid w:val="00832178"/>
    <w:rsid w:val="008359FF"/>
    <w:rsid w:val="00836255"/>
    <w:rsid w:val="00836B3E"/>
    <w:rsid w:val="00836D37"/>
    <w:rsid w:val="00837DB7"/>
    <w:rsid w:val="00840938"/>
    <w:rsid w:val="0084277D"/>
    <w:rsid w:val="008431F5"/>
    <w:rsid w:val="0084323D"/>
    <w:rsid w:val="008464AF"/>
    <w:rsid w:val="008472B9"/>
    <w:rsid w:val="00847AB5"/>
    <w:rsid w:val="00850776"/>
    <w:rsid w:val="00850AD9"/>
    <w:rsid w:val="00851B07"/>
    <w:rsid w:val="00855823"/>
    <w:rsid w:val="00855FB1"/>
    <w:rsid w:val="00856155"/>
    <w:rsid w:val="008567F8"/>
    <w:rsid w:val="0086139B"/>
    <w:rsid w:val="00861F94"/>
    <w:rsid w:val="008632DE"/>
    <w:rsid w:val="008639E9"/>
    <w:rsid w:val="008644E5"/>
    <w:rsid w:val="0086545B"/>
    <w:rsid w:val="0086589B"/>
    <w:rsid w:val="008659A9"/>
    <w:rsid w:val="00866FD3"/>
    <w:rsid w:val="00867747"/>
    <w:rsid w:val="008730AC"/>
    <w:rsid w:val="00873C49"/>
    <w:rsid w:val="00873DE4"/>
    <w:rsid w:val="00876001"/>
    <w:rsid w:val="00876651"/>
    <w:rsid w:val="00876948"/>
    <w:rsid w:val="00877CDC"/>
    <w:rsid w:val="00880F0B"/>
    <w:rsid w:val="008818DE"/>
    <w:rsid w:val="00882007"/>
    <w:rsid w:val="00882289"/>
    <w:rsid w:val="0088238A"/>
    <w:rsid w:val="00883517"/>
    <w:rsid w:val="00883995"/>
    <w:rsid w:val="00883F04"/>
    <w:rsid w:val="00884153"/>
    <w:rsid w:val="008851D7"/>
    <w:rsid w:val="008854F8"/>
    <w:rsid w:val="0088567F"/>
    <w:rsid w:val="00885A39"/>
    <w:rsid w:val="00886468"/>
    <w:rsid w:val="00887AA2"/>
    <w:rsid w:val="008902DB"/>
    <w:rsid w:val="008902F4"/>
    <w:rsid w:val="008906F5"/>
    <w:rsid w:val="008922A9"/>
    <w:rsid w:val="00892535"/>
    <w:rsid w:val="008933E8"/>
    <w:rsid w:val="00893F23"/>
    <w:rsid w:val="00894322"/>
    <w:rsid w:val="0089462D"/>
    <w:rsid w:val="00895C1F"/>
    <w:rsid w:val="008A1B5A"/>
    <w:rsid w:val="008A1C26"/>
    <w:rsid w:val="008A1D10"/>
    <w:rsid w:val="008A4C7C"/>
    <w:rsid w:val="008A5C13"/>
    <w:rsid w:val="008A5D20"/>
    <w:rsid w:val="008A5FEE"/>
    <w:rsid w:val="008A6458"/>
    <w:rsid w:val="008A7BF4"/>
    <w:rsid w:val="008B2253"/>
    <w:rsid w:val="008B235C"/>
    <w:rsid w:val="008B36C3"/>
    <w:rsid w:val="008B612A"/>
    <w:rsid w:val="008B67DD"/>
    <w:rsid w:val="008B7BC6"/>
    <w:rsid w:val="008C0004"/>
    <w:rsid w:val="008C02BB"/>
    <w:rsid w:val="008C135E"/>
    <w:rsid w:val="008C1EAB"/>
    <w:rsid w:val="008C3308"/>
    <w:rsid w:val="008C4173"/>
    <w:rsid w:val="008C42DF"/>
    <w:rsid w:val="008C5666"/>
    <w:rsid w:val="008C57CE"/>
    <w:rsid w:val="008C760A"/>
    <w:rsid w:val="008C7852"/>
    <w:rsid w:val="008D012F"/>
    <w:rsid w:val="008D0A19"/>
    <w:rsid w:val="008D20E3"/>
    <w:rsid w:val="008D292C"/>
    <w:rsid w:val="008D351D"/>
    <w:rsid w:val="008D59CE"/>
    <w:rsid w:val="008D5CD2"/>
    <w:rsid w:val="008D63F2"/>
    <w:rsid w:val="008D701F"/>
    <w:rsid w:val="008D71D9"/>
    <w:rsid w:val="008D773D"/>
    <w:rsid w:val="008D7849"/>
    <w:rsid w:val="008D7C2C"/>
    <w:rsid w:val="008E21CA"/>
    <w:rsid w:val="008E3099"/>
    <w:rsid w:val="008E30E1"/>
    <w:rsid w:val="008E30E4"/>
    <w:rsid w:val="008E3630"/>
    <w:rsid w:val="008E49D5"/>
    <w:rsid w:val="008E4BE5"/>
    <w:rsid w:val="008E5080"/>
    <w:rsid w:val="008E5122"/>
    <w:rsid w:val="008E652B"/>
    <w:rsid w:val="008E6847"/>
    <w:rsid w:val="008E6B0B"/>
    <w:rsid w:val="008E789E"/>
    <w:rsid w:val="008F1CA2"/>
    <w:rsid w:val="008F2190"/>
    <w:rsid w:val="008F231D"/>
    <w:rsid w:val="008F247B"/>
    <w:rsid w:val="008F28FB"/>
    <w:rsid w:val="008F2E49"/>
    <w:rsid w:val="008F3DC9"/>
    <w:rsid w:val="008F3EEC"/>
    <w:rsid w:val="008F3FED"/>
    <w:rsid w:val="008F5028"/>
    <w:rsid w:val="008F517E"/>
    <w:rsid w:val="008F56B0"/>
    <w:rsid w:val="008F5FB7"/>
    <w:rsid w:val="008F615B"/>
    <w:rsid w:val="008F6168"/>
    <w:rsid w:val="008F698F"/>
    <w:rsid w:val="008F6F46"/>
    <w:rsid w:val="008F7FAD"/>
    <w:rsid w:val="00901A31"/>
    <w:rsid w:val="00903C56"/>
    <w:rsid w:val="00905EA8"/>
    <w:rsid w:val="009061CA"/>
    <w:rsid w:val="009070B5"/>
    <w:rsid w:val="00907101"/>
    <w:rsid w:val="00907261"/>
    <w:rsid w:val="009104E5"/>
    <w:rsid w:val="00910928"/>
    <w:rsid w:val="00910FE9"/>
    <w:rsid w:val="00911397"/>
    <w:rsid w:val="00911DAF"/>
    <w:rsid w:val="00911EDC"/>
    <w:rsid w:val="00912A31"/>
    <w:rsid w:val="00913DB3"/>
    <w:rsid w:val="009158CC"/>
    <w:rsid w:val="00917E7B"/>
    <w:rsid w:val="00920C0E"/>
    <w:rsid w:val="0092207C"/>
    <w:rsid w:val="009223C3"/>
    <w:rsid w:val="009228C8"/>
    <w:rsid w:val="00922A6A"/>
    <w:rsid w:val="00923382"/>
    <w:rsid w:val="00923678"/>
    <w:rsid w:val="009237A7"/>
    <w:rsid w:val="00923FF6"/>
    <w:rsid w:val="00924683"/>
    <w:rsid w:val="00924E9B"/>
    <w:rsid w:val="00925F63"/>
    <w:rsid w:val="009263DF"/>
    <w:rsid w:val="00926940"/>
    <w:rsid w:val="009269AD"/>
    <w:rsid w:val="009275CD"/>
    <w:rsid w:val="00927F44"/>
    <w:rsid w:val="00930359"/>
    <w:rsid w:val="00930648"/>
    <w:rsid w:val="00930793"/>
    <w:rsid w:val="00930C7D"/>
    <w:rsid w:val="00930E01"/>
    <w:rsid w:val="0093255B"/>
    <w:rsid w:val="009341A3"/>
    <w:rsid w:val="00934F4E"/>
    <w:rsid w:val="009364AB"/>
    <w:rsid w:val="00936895"/>
    <w:rsid w:val="00936C88"/>
    <w:rsid w:val="0093781D"/>
    <w:rsid w:val="00937FED"/>
    <w:rsid w:val="009409D9"/>
    <w:rsid w:val="00940C83"/>
    <w:rsid w:val="00941060"/>
    <w:rsid w:val="009412DD"/>
    <w:rsid w:val="00941527"/>
    <w:rsid w:val="00942BA6"/>
    <w:rsid w:val="0094362A"/>
    <w:rsid w:val="00943BA5"/>
    <w:rsid w:val="00944915"/>
    <w:rsid w:val="00944D45"/>
    <w:rsid w:val="00944EFD"/>
    <w:rsid w:val="009474EE"/>
    <w:rsid w:val="00947BA5"/>
    <w:rsid w:val="0095006F"/>
    <w:rsid w:val="00950CE7"/>
    <w:rsid w:val="009511E8"/>
    <w:rsid w:val="00951D6D"/>
    <w:rsid w:val="0095380F"/>
    <w:rsid w:val="00954230"/>
    <w:rsid w:val="00954446"/>
    <w:rsid w:val="009545B7"/>
    <w:rsid w:val="00960B85"/>
    <w:rsid w:val="00960DE6"/>
    <w:rsid w:val="00961B7D"/>
    <w:rsid w:val="00965EE2"/>
    <w:rsid w:val="009660C6"/>
    <w:rsid w:val="0097065E"/>
    <w:rsid w:val="00971F01"/>
    <w:rsid w:val="00972574"/>
    <w:rsid w:val="009730C3"/>
    <w:rsid w:val="0097529D"/>
    <w:rsid w:val="00975AED"/>
    <w:rsid w:val="009763B5"/>
    <w:rsid w:val="00977389"/>
    <w:rsid w:val="00977AAA"/>
    <w:rsid w:val="00980838"/>
    <w:rsid w:val="00980FC8"/>
    <w:rsid w:val="00981B65"/>
    <w:rsid w:val="00982A24"/>
    <w:rsid w:val="00986ECC"/>
    <w:rsid w:val="00990007"/>
    <w:rsid w:val="00990A5B"/>
    <w:rsid w:val="00990BD0"/>
    <w:rsid w:val="009910A5"/>
    <w:rsid w:val="0099114E"/>
    <w:rsid w:val="00991D10"/>
    <w:rsid w:val="00991D4B"/>
    <w:rsid w:val="0099257D"/>
    <w:rsid w:val="00992F12"/>
    <w:rsid w:val="0099444A"/>
    <w:rsid w:val="00995805"/>
    <w:rsid w:val="00995C45"/>
    <w:rsid w:val="00996317"/>
    <w:rsid w:val="00996B0A"/>
    <w:rsid w:val="00996D52"/>
    <w:rsid w:val="009A0850"/>
    <w:rsid w:val="009A088D"/>
    <w:rsid w:val="009A0B50"/>
    <w:rsid w:val="009A12B5"/>
    <w:rsid w:val="009A1AAD"/>
    <w:rsid w:val="009A2D11"/>
    <w:rsid w:val="009A31BC"/>
    <w:rsid w:val="009A331D"/>
    <w:rsid w:val="009A3341"/>
    <w:rsid w:val="009A4350"/>
    <w:rsid w:val="009A4F10"/>
    <w:rsid w:val="009A4FA0"/>
    <w:rsid w:val="009B0217"/>
    <w:rsid w:val="009B19A2"/>
    <w:rsid w:val="009B2221"/>
    <w:rsid w:val="009B2512"/>
    <w:rsid w:val="009B330E"/>
    <w:rsid w:val="009B3A61"/>
    <w:rsid w:val="009B3AD6"/>
    <w:rsid w:val="009B49D0"/>
    <w:rsid w:val="009B4FCB"/>
    <w:rsid w:val="009B503F"/>
    <w:rsid w:val="009C0187"/>
    <w:rsid w:val="009C01E1"/>
    <w:rsid w:val="009C047D"/>
    <w:rsid w:val="009C210C"/>
    <w:rsid w:val="009C34DA"/>
    <w:rsid w:val="009C3AED"/>
    <w:rsid w:val="009C3ED9"/>
    <w:rsid w:val="009C40EB"/>
    <w:rsid w:val="009C60C2"/>
    <w:rsid w:val="009C6150"/>
    <w:rsid w:val="009C739F"/>
    <w:rsid w:val="009C7593"/>
    <w:rsid w:val="009D0BD9"/>
    <w:rsid w:val="009D0C05"/>
    <w:rsid w:val="009D2209"/>
    <w:rsid w:val="009D2C9E"/>
    <w:rsid w:val="009D3F72"/>
    <w:rsid w:val="009D499C"/>
    <w:rsid w:val="009D79C5"/>
    <w:rsid w:val="009D7D76"/>
    <w:rsid w:val="009D7F0B"/>
    <w:rsid w:val="009E02D4"/>
    <w:rsid w:val="009E044B"/>
    <w:rsid w:val="009E044E"/>
    <w:rsid w:val="009E119D"/>
    <w:rsid w:val="009E1877"/>
    <w:rsid w:val="009E44F6"/>
    <w:rsid w:val="009E4799"/>
    <w:rsid w:val="009E5848"/>
    <w:rsid w:val="009E5F14"/>
    <w:rsid w:val="009E7A89"/>
    <w:rsid w:val="009F0062"/>
    <w:rsid w:val="009F09C3"/>
    <w:rsid w:val="009F0EEA"/>
    <w:rsid w:val="009F28C8"/>
    <w:rsid w:val="009F3857"/>
    <w:rsid w:val="009F4446"/>
    <w:rsid w:val="009F47BA"/>
    <w:rsid w:val="009F5E19"/>
    <w:rsid w:val="009F6F4C"/>
    <w:rsid w:val="009F7070"/>
    <w:rsid w:val="009F731F"/>
    <w:rsid w:val="009F7D2C"/>
    <w:rsid w:val="00A018A4"/>
    <w:rsid w:val="00A01DB2"/>
    <w:rsid w:val="00A0292A"/>
    <w:rsid w:val="00A03A65"/>
    <w:rsid w:val="00A03C22"/>
    <w:rsid w:val="00A04E78"/>
    <w:rsid w:val="00A05CA1"/>
    <w:rsid w:val="00A06C3F"/>
    <w:rsid w:val="00A06E27"/>
    <w:rsid w:val="00A133AD"/>
    <w:rsid w:val="00A14285"/>
    <w:rsid w:val="00A14BCF"/>
    <w:rsid w:val="00A1558C"/>
    <w:rsid w:val="00A1577C"/>
    <w:rsid w:val="00A16B1B"/>
    <w:rsid w:val="00A1709A"/>
    <w:rsid w:val="00A20280"/>
    <w:rsid w:val="00A20A8F"/>
    <w:rsid w:val="00A20F79"/>
    <w:rsid w:val="00A2186C"/>
    <w:rsid w:val="00A218C2"/>
    <w:rsid w:val="00A23175"/>
    <w:rsid w:val="00A24E3F"/>
    <w:rsid w:val="00A2534A"/>
    <w:rsid w:val="00A26463"/>
    <w:rsid w:val="00A266F3"/>
    <w:rsid w:val="00A27C9A"/>
    <w:rsid w:val="00A30C7C"/>
    <w:rsid w:val="00A3167C"/>
    <w:rsid w:val="00A32518"/>
    <w:rsid w:val="00A32981"/>
    <w:rsid w:val="00A3332E"/>
    <w:rsid w:val="00A33367"/>
    <w:rsid w:val="00A33A19"/>
    <w:rsid w:val="00A33A93"/>
    <w:rsid w:val="00A3495D"/>
    <w:rsid w:val="00A35346"/>
    <w:rsid w:val="00A3571B"/>
    <w:rsid w:val="00A41543"/>
    <w:rsid w:val="00A415EE"/>
    <w:rsid w:val="00A42F40"/>
    <w:rsid w:val="00A4344C"/>
    <w:rsid w:val="00A44CB5"/>
    <w:rsid w:val="00A45729"/>
    <w:rsid w:val="00A45B4C"/>
    <w:rsid w:val="00A464E0"/>
    <w:rsid w:val="00A467E8"/>
    <w:rsid w:val="00A474D3"/>
    <w:rsid w:val="00A47802"/>
    <w:rsid w:val="00A47ADE"/>
    <w:rsid w:val="00A50080"/>
    <w:rsid w:val="00A50C0F"/>
    <w:rsid w:val="00A51567"/>
    <w:rsid w:val="00A52C5B"/>
    <w:rsid w:val="00A5422D"/>
    <w:rsid w:val="00A54527"/>
    <w:rsid w:val="00A5633E"/>
    <w:rsid w:val="00A57573"/>
    <w:rsid w:val="00A57FB7"/>
    <w:rsid w:val="00A6109C"/>
    <w:rsid w:val="00A61221"/>
    <w:rsid w:val="00A616B9"/>
    <w:rsid w:val="00A631DD"/>
    <w:rsid w:val="00A64194"/>
    <w:rsid w:val="00A6429E"/>
    <w:rsid w:val="00A6462E"/>
    <w:rsid w:val="00A64678"/>
    <w:rsid w:val="00A64CCC"/>
    <w:rsid w:val="00A67F87"/>
    <w:rsid w:val="00A70798"/>
    <w:rsid w:val="00A70AA2"/>
    <w:rsid w:val="00A70B52"/>
    <w:rsid w:val="00A71C51"/>
    <w:rsid w:val="00A72021"/>
    <w:rsid w:val="00A72829"/>
    <w:rsid w:val="00A729F9"/>
    <w:rsid w:val="00A731C6"/>
    <w:rsid w:val="00A737EF"/>
    <w:rsid w:val="00A73AA6"/>
    <w:rsid w:val="00A73F23"/>
    <w:rsid w:val="00A74381"/>
    <w:rsid w:val="00A74945"/>
    <w:rsid w:val="00A74A62"/>
    <w:rsid w:val="00A74C7F"/>
    <w:rsid w:val="00A75E19"/>
    <w:rsid w:val="00A761E7"/>
    <w:rsid w:val="00A800DA"/>
    <w:rsid w:val="00A807D4"/>
    <w:rsid w:val="00A814E3"/>
    <w:rsid w:val="00A838E1"/>
    <w:rsid w:val="00A83AF2"/>
    <w:rsid w:val="00A846AD"/>
    <w:rsid w:val="00A86516"/>
    <w:rsid w:val="00A86747"/>
    <w:rsid w:val="00A87256"/>
    <w:rsid w:val="00A874D6"/>
    <w:rsid w:val="00A87FF1"/>
    <w:rsid w:val="00A901B3"/>
    <w:rsid w:val="00A91513"/>
    <w:rsid w:val="00A91EEF"/>
    <w:rsid w:val="00A924C9"/>
    <w:rsid w:val="00A92523"/>
    <w:rsid w:val="00A9279F"/>
    <w:rsid w:val="00A93444"/>
    <w:rsid w:val="00A93E91"/>
    <w:rsid w:val="00A9470F"/>
    <w:rsid w:val="00A95122"/>
    <w:rsid w:val="00A95AD0"/>
    <w:rsid w:val="00A95D62"/>
    <w:rsid w:val="00A9735B"/>
    <w:rsid w:val="00AA007B"/>
    <w:rsid w:val="00AA09D1"/>
    <w:rsid w:val="00AA35D6"/>
    <w:rsid w:val="00AA36FB"/>
    <w:rsid w:val="00AA4053"/>
    <w:rsid w:val="00AA59E9"/>
    <w:rsid w:val="00AA5C28"/>
    <w:rsid w:val="00AA749F"/>
    <w:rsid w:val="00AA7895"/>
    <w:rsid w:val="00AB2A91"/>
    <w:rsid w:val="00AB2CA0"/>
    <w:rsid w:val="00AB37FE"/>
    <w:rsid w:val="00AB3A00"/>
    <w:rsid w:val="00AB485D"/>
    <w:rsid w:val="00AB6B7B"/>
    <w:rsid w:val="00AB79A5"/>
    <w:rsid w:val="00AC040A"/>
    <w:rsid w:val="00AC0D0D"/>
    <w:rsid w:val="00AC4496"/>
    <w:rsid w:val="00AC46D1"/>
    <w:rsid w:val="00AC4C0B"/>
    <w:rsid w:val="00AC6120"/>
    <w:rsid w:val="00AC68F9"/>
    <w:rsid w:val="00AC6EBD"/>
    <w:rsid w:val="00AC7813"/>
    <w:rsid w:val="00AC7B10"/>
    <w:rsid w:val="00AC7B89"/>
    <w:rsid w:val="00AD0953"/>
    <w:rsid w:val="00AD0B68"/>
    <w:rsid w:val="00AD227D"/>
    <w:rsid w:val="00AD2E31"/>
    <w:rsid w:val="00AD2F65"/>
    <w:rsid w:val="00AD37BC"/>
    <w:rsid w:val="00AE0A7B"/>
    <w:rsid w:val="00AE0B2F"/>
    <w:rsid w:val="00AE0F68"/>
    <w:rsid w:val="00AE123D"/>
    <w:rsid w:val="00AE1658"/>
    <w:rsid w:val="00AE17BB"/>
    <w:rsid w:val="00AE19CE"/>
    <w:rsid w:val="00AE1B67"/>
    <w:rsid w:val="00AE217E"/>
    <w:rsid w:val="00AE2534"/>
    <w:rsid w:val="00AE2D05"/>
    <w:rsid w:val="00AE3FCB"/>
    <w:rsid w:val="00AE50ED"/>
    <w:rsid w:val="00AE5C77"/>
    <w:rsid w:val="00AE5F98"/>
    <w:rsid w:val="00AE61DF"/>
    <w:rsid w:val="00AE69C4"/>
    <w:rsid w:val="00AE6C7D"/>
    <w:rsid w:val="00AF0D9B"/>
    <w:rsid w:val="00AF1073"/>
    <w:rsid w:val="00AF14D1"/>
    <w:rsid w:val="00AF60D9"/>
    <w:rsid w:val="00AF7F00"/>
    <w:rsid w:val="00B004F5"/>
    <w:rsid w:val="00B007D4"/>
    <w:rsid w:val="00B01297"/>
    <w:rsid w:val="00B02AC0"/>
    <w:rsid w:val="00B03078"/>
    <w:rsid w:val="00B031A5"/>
    <w:rsid w:val="00B03274"/>
    <w:rsid w:val="00B042D2"/>
    <w:rsid w:val="00B04407"/>
    <w:rsid w:val="00B054C3"/>
    <w:rsid w:val="00B056D4"/>
    <w:rsid w:val="00B05B4B"/>
    <w:rsid w:val="00B07175"/>
    <w:rsid w:val="00B10AF0"/>
    <w:rsid w:val="00B10C20"/>
    <w:rsid w:val="00B13006"/>
    <w:rsid w:val="00B14782"/>
    <w:rsid w:val="00B14970"/>
    <w:rsid w:val="00B14BF2"/>
    <w:rsid w:val="00B14C34"/>
    <w:rsid w:val="00B14C4E"/>
    <w:rsid w:val="00B16DCD"/>
    <w:rsid w:val="00B171F0"/>
    <w:rsid w:val="00B17BD7"/>
    <w:rsid w:val="00B17FAB"/>
    <w:rsid w:val="00B20542"/>
    <w:rsid w:val="00B20BAF"/>
    <w:rsid w:val="00B20EC6"/>
    <w:rsid w:val="00B210EA"/>
    <w:rsid w:val="00B22983"/>
    <w:rsid w:val="00B22DFB"/>
    <w:rsid w:val="00B23D71"/>
    <w:rsid w:val="00B2559E"/>
    <w:rsid w:val="00B26B10"/>
    <w:rsid w:val="00B26DF9"/>
    <w:rsid w:val="00B26F47"/>
    <w:rsid w:val="00B2786E"/>
    <w:rsid w:val="00B27BFD"/>
    <w:rsid w:val="00B30381"/>
    <w:rsid w:val="00B30DD0"/>
    <w:rsid w:val="00B315A9"/>
    <w:rsid w:val="00B31D35"/>
    <w:rsid w:val="00B320DF"/>
    <w:rsid w:val="00B32273"/>
    <w:rsid w:val="00B32720"/>
    <w:rsid w:val="00B3546E"/>
    <w:rsid w:val="00B355B0"/>
    <w:rsid w:val="00B35843"/>
    <w:rsid w:val="00B3697E"/>
    <w:rsid w:val="00B40801"/>
    <w:rsid w:val="00B4108E"/>
    <w:rsid w:val="00B41312"/>
    <w:rsid w:val="00B4149E"/>
    <w:rsid w:val="00B41BD1"/>
    <w:rsid w:val="00B428D3"/>
    <w:rsid w:val="00B44A87"/>
    <w:rsid w:val="00B44FFB"/>
    <w:rsid w:val="00B45893"/>
    <w:rsid w:val="00B461D1"/>
    <w:rsid w:val="00B4662F"/>
    <w:rsid w:val="00B5162C"/>
    <w:rsid w:val="00B53472"/>
    <w:rsid w:val="00B53E42"/>
    <w:rsid w:val="00B542A1"/>
    <w:rsid w:val="00B548AC"/>
    <w:rsid w:val="00B55A7D"/>
    <w:rsid w:val="00B56B1D"/>
    <w:rsid w:val="00B63248"/>
    <w:rsid w:val="00B63578"/>
    <w:rsid w:val="00B64667"/>
    <w:rsid w:val="00B64BA5"/>
    <w:rsid w:val="00B661A2"/>
    <w:rsid w:val="00B70C84"/>
    <w:rsid w:val="00B716E3"/>
    <w:rsid w:val="00B71951"/>
    <w:rsid w:val="00B71D12"/>
    <w:rsid w:val="00B75106"/>
    <w:rsid w:val="00B76475"/>
    <w:rsid w:val="00B76957"/>
    <w:rsid w:val="00B76A9F"/>
    <w:rsid w:val="00B77632"/>
    <w:rsid w:val="00B777B9"/>
    <w:rsid w:val="00B800D4"/>
    <w:rsid w:val="00B806D1"/>
    <w:rsid w:val="00B809E0"/>
    <w:rsid w:val="00B81C82"/>
    <w:rsid w:val="00B8213E"/>
    <w:rsid w:val="00B82556"/>
    <w:rsid w:val="00B831E3"/>
    <w:rsid w:val="00B840F6"/>
    <w:rsid w:val="00B842D0"/>
    <w:rsid w:val="00B84A01"/>
    <w:rsid w:val="00B84C21"/>
    <w:rsid w:val="00B861ED"/>
    <w:rsid w:val="00B86203"/>
    <w:rsid w:val="00B86F41"/>
    <w:rsid w:val="00B87E4A"/>
    <w:rsid w:val="00B90637"/>
    <w:rsid w:val="00B9068B"/>
    <w:rsid w:val="00B91C96"/>
    <w:rsid w:val="00B927B6"/>
    <w:rsid w:val="00B92D73"/>
    <w:rsid w:val="00B92F12"/>
    <w:rsid w:val="00B93799"/>
    <w:rsid w:val="00B94456"/>
    <w:rsid w:val="00B953F6"/>
    <w:rsid w:val="00B95851"/>
    <w:rsid w:val="00B95B3C"/>
    <w:rsid w:val="00BA0081"/>
    <w:rsid w:val="00BA0F23"/>
    <w:rsid w:val="00BA130E"/>
    <w:rsid w:val="00BA4D66"/>
    <w:rsid w:val="00BA552A"/>
    <w:rsid w:val="00BA562E"/>
    <w:rsid w:val="00BA5A59"/>
    <w:rsid w:val="00BA79FE"/>
    <w:rsid w:val="00BA7C45"/>
    <w:rsid w:val="00BB03B1"/>
    <w:rsid w:val="00BB214A"/>
    <w:rsid w:val="00BB34AC"/>
    <w:rsid w:val="00BB3B24"/>
    <w:rsid w:val="00BB4F44"/>
    <w:rsid w:val="00BB56D9"/>
    <w:rsid w:val="00BB697E"/>
    <w:rsid w:val="00BB75D2"/>
    <w:rsid w:val="00BB79D0"/>
    <w:rsid w:val="00BC09B3"/>
    <w:rsid w:val="00BC0DED"/>
    <w:rsid w:val="00BC1705"/>
    <w:rsid w:val="00BC2129"/>
    <w:rsid w:val="00BC3459"/>
    <w:rsid w:val="00BC36B5"/>
    <w:rsid w:val="00BC3CAA"/>
    <w:rsid w:val="00BC664A"/>
    <w:rsid w:val="00BC6B26"/>
    <w:rsid w:val="00BC6B9A"/>
    <w:rsid w:val="00BC6BA5"/>
    <w:rsid w:val="00BC6C64"/>
    <w:rsid w:val="00BC7791"/>
    <w:rsid w:val="00BD0073"/>
    <w:rsid w:val="00BD07D6"/>
    <w:rsid w:val="00BD0ACB"/>
    <w:rsid w:val="00BD119B"/>
    <w:rsid w:val="00BD2260"/>
    <w:rsid w:val="00BD2976"/>
    <w:rsid w:val="00BD3C92"/>
    <w:rsid w:val="00BD5071"/>
    <w:rsid w:val="00BD53D1"/>
    <w:rsid w:val="00BD6668"/>
    <w:rsid w:val="00BD6B42"/>
    <w:rsid w:val="00BD7341"/>
    <w:rsid w:val="00BE0033"/>
    <w:rsid w:val="00BE095C"/>
    <w:rsid w:val="00BE16D9"/>
    <w:rsid w:val="00BE1A38"/>
    <w:rsid w:val="00BE338B"/>
    <w:rsid w:val="00BE3F14"/>
    <w:rsid w:val="00BE4D5E"/>
    <w:rsid w:val="00BE5F7D"/>
    <w:rsid w:val="00BE6C0B"/>
    <w:rsid w:val="00BE70C7"/>
    <w:rsid w:val="00BF2883"/>
    <w:rsid w:val="00BF3105"/>
    <w:rsid w:val="00BF3A31"/>
    <w:rsid w:val="00BF52F0"/>
    <w:rsid w:val="00BF55ED"/>
    <w:rsid w:val="00BF5901"/>
    <w:rsid w:val="00BF5AD4"/>
    <w:rsid w:val="00BF7157"/>
    <w:rsid w:val="00BF75B3"/>
    <w:rsid w:val="00BF7824"/>
    <w:rsid w:val="00C0044F"/>
    <w:rsid w:val="00C014AE"/>
    <w:rsid w:val="00C023F9"/>
    <w:rsid w:val="00C02A87"/>
    <w:rsid w:val="00C04368"/>
    <w:rsid w:val="00C0495B"/>
    <w:rsid w:val="00C04EA1"/>
    <w:rsid w:val="00C05638"/>
    <w:rsid w:val="00C05CE7"/>
    <w:rsid w:val="00C06250"/>
    <w:rsid w:val="00C06A33"/>
    <w:rsid w:val="00C07BFD"/>
    <w:rsid w:val="00C07FA7"/>
    <w:rsid w:val="00C123AB"/>
    <w:rsid w:val="00C12943"/>
    <w:rsid w:val="00C14280"/>
    <w:rsid w:val="00C14BBB"/>
    <w:rsid w:val="00C14CD9"/>
    <w:rsid w:val="00C15C53"/>
    <w:rsid w:val="00C17474"/>
    <w:rsid w:val="00C179A1"/>
    <w:rsid w:val="00C17B9B"/>
    <w:rsid w:val="00C2267E"/>
    <w:rsid w:val="00C23488"/>
    <w:rsid w:val="00C23C83"/>
    <w:rsid w:val="00C24349"/>
    <w:rsid w:val="00C267E1"/>
    <w:rsid w:val="00C278AB"/>
    <w:rsid w:val="00C27A04"/>
    <w:rsid w:val="00C30DD9"/>
    <w:rsid w:val="00C31A09"/>
    <w:rsid w:val="00C31FDF"/>
    <w:rsid w:val="00C326C0"/>
    <w:rsid w:val="00C336AD"/>
    <w:rsid w:val="00C33EFC"/>
    <w:rsid w:val="00C352C2"/>
    <w:rsid w:val="00C37CD8"/>
    <w:rsid w:val="00C40851"/>
    <w:rsid w:val="00C40DCB"/>
    <w:rsid w:val="00C41013"/>
    <w:rsid w:val="00C41AB6"/>
    <w:rsid w:val="00C422A3"/>
    <w:rsid w:val="00C43177"/>
    <w:rsid w:val="00C44867"/>
    <w:rsid w:val="00C44AA4"/>
    <w:rsid w:val="00C45CBD"/>
    <w:rsid w:val="00C4601C"/>
    <w:rsid w:val="00C475A5"/>
    <w:rsid w:val="00C4796A"/>
    <w:rsid w:val="00C479F8"/>
    <w:rsid w:val="00C5061A"/>
    <w:rsid w:val="00C51632"/>
    <w:rsid w:val="00C529CD"/>
    <w:rsid w:val="00C53342"/>
    <w:rsid w:val="00C53C4C"/>
    <w:rsid w:val="00C5457B"/>
    <w:rsid w:val="00C564BD"/>
    <w:rsid w:val="00C60858"/>
    <w:rsid w:val="00C61096"/>
    <w:rsid w:val="00C61C3E"/>
    <w:rsid w:val="00C6228D"/>
    <w:rsid w:val="00C63003"/>
    <w:rsid w:val="00C6342E"/>
    <w:rsid w:val="00C64809"/>
    <w:rsid w:val="00C649B9"/>
    <w:rsid w:val="00C64AED"/>
    <w:rsid w:val="00C65523"/>
    <w:rsid w:val="00C659C7"/>
    <w:rsid w:val="00C70903"/>
    <w:rsid w:val="00C73748"/>
    <w:rsid w:val="00C73806"/>
    <w:rsid w:val="00C74EFB"/>
    <w:rsid w:val="00C764C6"/>
    <w:rsid w:val="00C77DA3"/>
    <w:rsid w:val="00C77F7C"/>
    <w:rsid w:val="00C8171A"/>
    <w:rsid w:val="00C824C8"/>
    <w:rsid w:val="00C8327E"/>
    <w:rsid w:val="00C83936"/>
    <w:rsid w:val="00C83E88"/>
    <w:rsid w:val="00C84180"/>
    <w:rsid w:val="00C844FF"/>
    <w:rsid w:val="00C8473A"/>
    <w:rsid w:val="00C84BF0"/>
    <w:rsid w:val="00C84DDB"/>
    <w:rsid w:val="00C84FBA"/>
    <w:rsid w:val="00C8575C"/>
    <w:rsid w:val="00C85DA6"/>
    <w:rsid w:val="00C86302"/>
    <w:rsid w:val="00C873BE"/>
    <w:rsid w:val="00C87495"/>
    <w:rsid w:val="00C909DC"/>
    <w:rsid w:val="00C91C05"/>
    <w:rsid w:val="00C94B8F"/>
    <w:rsid w:val="00C952F1"/>
    <w:rsid w:val="00C95918"/>
    <w:rsid w:val="00C95DDE"/>
    <w:rsid w:val="00C96A8C"/>
    <w:rsid w:val="00C96DD2"/>
    <w:rsid w:val="00C974F7"/>
    <w:rsid w:val="00C97CC5"/>
    <w:rsid w:val="00CA0A7C"/>
    <w:rsid w:val="00CA2985"/>
    <w:rsid w:val="00CA44D4"/>
    <w:rsid w:val="00CA58D4"/>
    <w:rsid w:val="00CA5E0C"/>
    <w:rsid w:val="00CA6B01"/>
    <w:rsid w:val="00CA77B5"/>
    <w:rsid w:val="00CA7A6C"/>
    <w:rsid w:val="00CB0DB5"/>
    <w:rsid w:val="00CB1590"/>
    <w:rsid w:val="00CB27F3"/>
    <w:rsid w:val="00CB2B36"/>
    <w:rsid w:val="00CB3843"/>
    <w:rsid w:val="00CB4537"/>
    <w:rsid w:val="00CB5A8E"/>
    <w:rsid w:val="00CB766C"/>
    <w:rsid w:val="00CB7E2C"/>
    <w:rsid w:val="00CC1CDF"/>
    <w:rsid w:val="00CC25B5"/>
    <w:rsid w:val="00CC27E2"/>
    <w:rsid w:val="00CC2D6D"/>
    <w:rsid w:val="00CC2D9B"/>
    <w:rsid w:val="00CC4472"/>
    <w:rsid w:val="00CC46A6"/>
    <w:rsid w:val="00CC4E87"/>
    <w:rsid w:val="00CC59F3"/>
    <w:rsid w:val="00CC75D2"/>
    <w:rsid w:val="00CD00EA"/>
    <w:rsid w:val="00CD0A82"/>
    <w:rsid w:val="00CD14D6"/>
    <w:rsid w:val="00CD1D24"/>
    <w:rsid w:val="00CD3BE0"/>
    <w:rsid w:val="00CD3D92"/>
    <w:rsid w:val="00CD3EC2"/>
    <w:rsid w:val="00CD4160"/>
    <w:rsid w:val="00CD4AEF"/>
    <w:rsid w:val="00CD4DD7"/>
    <w:rsid w:val="00CD5461"/>
    <w:rsid w:val="00CD5C05"/>
    <w:rsid w:val="00CE03CB"/>
    <w:rsid w:val="00CE044B"/>
    <w:rsid w:val="00CE2454"/>
    <w:rsid w:val="00CE3219"/>
    <w:rsid w:val="00CE3541"/>
    <w:rsid w:val="00CE43AE"/>
    <w:rsid w:val="00CE5DDD"/>
    <w:rsid w:val="00CE7E9E"/>
    <w:rsid w:val="00CF04DD"/>
    <w:rsid w:val="00CF12C7"/>
    <w:rsid w:val="00CF1D5C"/>
    <w:rsid w:val="00CF25F4"/>
    <w:rsid w:val="00CF27A0"/>
    <w:rsid w:val="00CF2B5F"/>
    <w:rsid w:val="00CF4256"/>
    <w:rsid w:val="00CF47EC"/>
    <w:rsid w:val="00CF6612"/>
    <w:rsid w:val="00CF72EB"/>
    <w:rsid w:val="00CF7964"/>
    <w:rsid w:val="00D00978"/>
    <w:rsid w:val="00D009EE"/>
    <w:rsid w:val="00D0135A"/>
    <w:rsid w:val="00D044F7"/>
    <w:rsid w:val="00D056DF"/>
    <w:rsid w:val="00D05EB8"/>
    <w:rsid w:val="00D06BB8"/>
    <w:rsid w:val="00D10590"/>
    <w:rsid w:val="00D10C45"/>
    <w:rsid w:val="00D11603"/>
    <w:rsid w:val="00D11ED6"/>
    <w:rsid w:val="00D12100"/>
    <w:rsid w:val="00D12187"/>
    <w:rsid w:val="00D1252F"/>
    <w:rsid w:val="00D12E48"/>
    <w:rsid w:val="00D143D8"/>
    <w:rsid w:val="00D151EA"/>
    <w:rsid w:val="00D156A9"/>
    <w:rsid w:val="00D159A4"/>
    <w:rsid w:val="00D16346"/>
    <w:rsid w:val="00D17778"/>
    <w:rsid w:val="00D20677"/>
    <w:rsid w:val="00D213C7"/>
    <w:rsid w:val="00D22951"/>
    <w:rsid w:val="00D22EE6"/>
    <w:rsid w:val="00D247EB"/>
    <w:rsid w:val="00D257B4"/>
    <w:rsid w:val="00D25C59"/>
    <w:rsid w:val="00D25C84"/>
    <w:rsid w:val="00D26BA6"/>
    <w:rsid w:val="00D27442"/>
    <w:rsid w:val="00D27449"/>
    <w:rsid w:val="00D27805"/>
    <w:rsid w:val="00D27977"/>
    <w:rsid w:val="00D27CA4"/>
    <w:rsid w:val="00D30427"/>
    <w:rsid w:val="00D30B1E"/>
    <w:rsid w:val="00D30EDF"/>
    <w:rsid w:val="00D311D5"/>
    <w:rsid w:val="00D31A69"/>
    <w:rsid w:val="00D3234B"/>
    <w:rsid w:val="00D323DA"/>
    <w:rsid w:val="00D330CB"/>
    <w:rsid w:val="00D33651"/>
    <w:rsid w:val="00D34266"/>
    <w:rsid w:val="00D34792"/>
    <w:rsid w:val="00D34A24"/>
    <w:rsid w:val="00D34D76"/>
    <w:rsid w:val="00D34F8D"/>
    <w:rsid w:val="00D3643C"/>
    <w:rsid w:val="00D36DA8"/>
    <w:rsid w:val="00D37D9F"/>
    <w:rsid w:val="00D40251"/>
    <w:rsid w:val="00D40495"/>
    <w:rsid w:val="00D40E54"/>
    <w:rsid w:val="00D42BA8"/>
    <w:rsid w:val="00D42C20"/>
    <w:rsid w:val="00D43553"/>
    <w:rsid w:val="00D43EED"/>
    <w:rsid w:val="00D4421B"/>
    <w:rsid w:val="00D459CB"/>
    <w:rsid w:val="00D500C7"/>
    <w:rsid w:val="00D50CA7"/>
    <w:rsid w:val="00D51864"/>
    <w:rsid w:val="00D51D71"/>
    <w:rsid w:val="00D532AB"/>
    <w:rsid w:val="00D53F16"/>
    <w:rsid w:val="00D543C8"/>
    <w:rsid w:val="00D543EE"/>
    <w:rsid w:val="00D55BA7"/>
    <w:rsid w:val="00D56BF6"/>
    <w:rsid w:val="00D57911"/>
    <w:rsid w:val="00D57CB9"/>
    <w:rsid w:val="00D607F0"/>
    <w:rsid w:val="00D61A99"/>
    <w:rsid w:val="00D61C03"/>
    <w:rsid w:val="00D62347"/>
    <w:rsid w:val="00D62883"/>
    <w:rsid w:val="00D63D89"/>
    <w:rsid w:val="00D63EB1"/>
    <w:rsid w:val="00D657DA"/>
    <w:rsid w:val="00D679A4"/>
    <w:rsid w:val="00D70A83"/>
    <w:rsid w:val="00D713CC"/>
    <w:rsid w:val="00D71B63"/>
    <w:rsid w:val="00D72395"/>
    <w:rsid w:val="00D7274B"/>
    <w:rsid w:val="00D736CB"/>
    <w:rsid w:val="00D7479E"/>
    <w:rsid w:val="00D75AEE"/>
    <w:rsid w:val="00D75BDA"/>
    <w:rsid w:val="00D75E2C"/>
    <w:rsid w:val="00D816EA"/>
    <w:rsid w:val="00D818F2"/>
    <w:rsid w:val="00D82F2E"/>
    <w:rsid w:val="00D83AA8"/>
    <w:rsid w:val="00D84CD1"/>
    <w:rsid w:val="00D86317"/>
    <w:rsid w:val="00D90198"/>
    <w:rsid w:val="00D90D11"/>
    <w:rsid w:val="00D918B7"/>
    <w:rsid w:val="00D91EB8"/>
    <w:rsid w:val="00D91F52"/>
    <w:rsid w:val="00D92CA9"/>
    <w:rsid w:val="00D94049"/>
    <w:rsid w:val="00D9454F"/>
    <w:rsid w:val="00D95977"/>
    <w:rsid w:val="00D975FE"/>
    <w:rsid w:val="00DA03B9"/>
    <w:rsid w:val="00DA05F8"/>
    <w:rsid w:val="00DA12A7"/>
    <w:rsid w:val="00DA2674"/>
    <w:rsid w:val="00DA2A05"/>
    <w:rsid w:val="00DA2E61"/>
    <w:rsid w:val="00DA3CB9"/>
    <w:rsid w:val="00DA52A6"/>
    <w:rsid w:val="00DA6256"/>
    <w:rsid w:val="00DB08D9"/>
    <w:rsid w:val="00DB37E1"/>
    <w:rsid w:val="00DB518F"/>
    <w:rsid w:val="00DB51D0"/>
    <w:rsid w:val="00DB658E"/>
    <w:rsid w:val="00DB76C3"/>
    <w:rsid w:val="00DC0DB6"/>
    <w:rsid w:val="00DC124D"/>
    <w:rsid w:val="00DC15F3"/>
    <w:rsid w:val="00DC1662"/>
    <w:rsid w:val="00DC27EA"/>
    <w:rsid w:val="00DC2BF0"/>
    <w:rsid w:val="00DC3900"/>
    <w:rsid w:val="00DC4BD9"/>
    <w:rsid w:val="00DC60E4"/>
    <w:rsid w:val="00DC72DD"/>
    <w:rsid w:val="00DC757C"/>
    <w:rsid w:val="00DC7F7A"/>
    <w:rsid w:val="00DD04B4"/>
    <w:rsid w:val="00DD2C71"/>
    <w:rsid w:val="00DD3CDF"/>
    <w:rsid w:val="00DD491A"/>
    <w:rsid w:val="00DD5B8C"/>
    <w:rsid w:val="00DD5BAD"/>
    <w:rsid w:val="00DD61BD"/>
    <w:rsid w:val="00DD7270"/>
    <w:rsid w:val="00DD7D16"/>
    <w:rsid w:val="00DE1BAC"/>
    <w:rsid w:val="00DE1DBA"/>
    <w:rsid w:val="00DE2D6B"/>
    <w:rsid w:val="00DE2DD5"/>
    <w:rsid w:val="00DE3506"/>
    <w:rsid w:val="00DE3C8F"/>
    <w:rsid w:val="00DE5A45"/>
    <w:rsid w:val="00DE7CF7"/>
    <w:rsid w:val="00DF03D0"/>
    <w:rsid w:val="00DF0549"/>
    <w:rsid w:val="00DF0A4D"/>
    <w:rsid w:val="00DF30E1"/>
    <w:rsid w:val="00DF40CC"/>
    <w:rsid w:val="00DF5465"/>
    <w:rsid w:val="00DF6486"/>
    <w:rsid w:val="00DF6C92"/>
    <w:rsid w:val="00DF6E57"/>
    <w:rsid w:val="00E00733"/>
    <w:rsid w:val="00E007CA"/>
    <w:rsid w:val="00E032D8"/>
    <w:rsid w:val="00E05678"/>
    <w:rsid w:val="00E05C7F"/>
    <w:rsid w:val="00E05E3A"/>
    <w:rsid w:val="00E06A51"/>
    <w:rsid w:val="00E06A81"/>
    <w:rsid w:val="00E06B0C"/>
    <w:rsid w:val="00E0732E"/>
    <w:rsid w:val="00E10264"/>
    <w:rsid w:val="00E10329"/>
    <w:rsid w:val="00E1084F"/>
    <w:rsid w:val="00E12273"/>
    <w:rsid w:val="00E13BBC"/>
    <w:rsid w:val="00E13F04"/>
    <w:rsid w:val="00E14A7A"/>
    <w:rsid w:val="00E16219"/>
    <w:rsid w:val="00E17374"/>
    <w:rsid w:val="00E20155"/>
    <w:rsid w:val="00E20244"/>
    <w:rsid w:val="00E203BE"/>
    <w:rsid w:val="00E20D5B"/>
    <w:rsid w:val="00E20FC1"/>
    <w:rsid w:val="00E21E7D"/>
    <w:rsid w:val="00E22A38"/>
    <w:rsid w:val="00E23A67"/>
    <w:rsid w:val="00E2412D"/>
    <w:rsid w:val="00E24512"/>
    <w:rsid w:val="00E2476E"/>
    <w:rsid w:val="00E25127"/>
    <w:rsid w:val="00E256BB"/>
    <w:rsid w:val="00E258E5"/>
    <w:rsid w:val="00E26911"/>
    <w:rsid w:val="00E30F82"/>
    <w:rsid w:val="00E31EE8"/>
    <w:rsid w:val="00E324AF"/>
    <w:rsid w:val="00E32D8F"/>
    <w:rsid w:val="00E33232"/>
    <w:rsid w:val="00E3333B"/>
    <w:rsid w:val="00E35588"/>
    <w:rsid w:val="00E3716E"/>
    <w:rsid w:val="00E3730C"/>
    <w:rsid w:val="00E403A2"/>
    <w:rsid w:val="00E40B10"/>
    <w:rsid w:val="00E412C8"/>
    <w:rsid w:val="00E41D57"/>
    <w:rsid w:val="00E41F67"/>
    <w:rsid w:val="00E42A69"/>
    <w:rsid w:val="00E44033"/>
    <w:rsid w:val="00E444BA"/>
    <w:rsid w:val="00E44791"/>
    <w:rsid w:val="00E4538C"/>
    <w:rsid w:val="00E45907"/>
    <w:rsid w:val="00E45BED"/>
    <w:rsid w:val="00E46CC2"/>
    <w:rsid w:val="00E46E51"/>
    <w:rsid w:val="00E51A15"/>
    <w:rsid w:val="00E51DAB"/>
    <w:rsid w:val="00E52C41"/>
    <w:rsid w:val="00E539C2"/>
    <w:rsid w:val="00E561F8"/>
    <w:rsid w:val="00E570A2"/>
    <w:rsid w:val="00E60C96"/>
    <w:rsid w:val="00E617F7"/>
    <w:rsid w:val="00E619B9"/>
    <w:rsid w:val="00E621D6"/>
    <w:rsid w:val="00E6258C"/>
    <w:rsid w:val="00E62C74"/>
    <w:rsid w:val="00E642BD"/>
    <w:rsid w:val="00E6449F"/>
    <w:rsid w:val="00E64B57"/>
    <w:rsid w:val="00E66E03"/>
    <w:rsid w:val="00E6764D"/>
    <w:rsid w:val="00E70DB9"/>
    <w:rsid w:val="00E7130B"/>
    <w:rsid w:val="00E724FE"/>
    <w:rsid w:val="00E7256B"/>
    <w:rsid w:val="00E73417"/>
    <w:rsid w:val="00E73812"/>
    <w:rsid w:val="00E76C48"/>
    <w:rsid w:val="00E77F47"/>
    <w:rsid w:val="00E803C3"/>
    <w:rsid w:val="00E8065B"/>
    <w:rsid w:val="00E80F3E"/>
    <w:rsid w:val="00E82039"/>
    <w:rsid w:val="00E8305D"/>
    <w:rsid w:val="00E83617"/>
    <w:rsid w:val="00E8429D"/>
    <w:rsid w:val="00E866BA"/>
    <w:rsid w:val="00E86732"/>
    <w:rsid w:val="00E87005"/>
    <w:rsid w:val="00E8759B"/>
    <w:rsid w:val="00E903D9"/>
    <w:rsid w:val="00E90622"/>
    <w:rsid w:val="00E90D55"/>
    <w:rsid w:val="00E91B87"/>
    <w:rsid w:val="00E92E16"/>
    <w:rsid w:val="00EA16F8"/>
    <w:rsid w:val="00EA19A9"/>
    <w:rsid w:val="00EA2617"/>
    <w:rsid w:val="00EA296F"/>
    <w:rsid w:val="00EA2D80"/>
    <w:rsid w:val="00EA3CFF"/>
    <w:rsid w:val="00EA4DF3"/>
    <w:rsid w:val="00EA551C"/>
    <w:rsid w:val="00EA5521"/>
    <w:rsid w:val="00EA57AF"/>
    <w:rsid w:val="00EA5865"/>
    <w:rsid w:val="00EA5FB7"/>
    <w:rsid w:val="00EA78D2"/>
    <w:rsid w:val="00EA7E20"/>
    <w:rsid w:val="00EB1AD4"/>
    <w:rsid w:val="00EB3888"/>
    <w:rsid w:val="00EB452E"/>
    <w:rsid w:val="00EB455B"/>
    <w:rsid w:val="00EB5BFB"/>
    <w:rsid w:val="00EB5E11"/>
    <w:rsid w:val="00EB6C66"/>
    <w:rsid w:val="00EB6E76"/>
    <w:rsid w:val="00EB7AD8"/>
    <w:rsid w:val="00EC0D3D"/>
    <w:rsid w:val="00EC11DC"/>
    <w:rsid w:val="00EC1792"/>
    <w:rsid w:val="00EC2D6C"/>
    <w:rsid w:val="00EC3771"/>
    <w:rsid w:val="00EC3AD9"/>
    <w:rsid w:val="00EC5238"/>
    <w:rsid w:val="00EC5728"/>
    <w:rsid w:val="00EC775B"/>
    <w:rsid w:val="00EC7E7C"/>
    <w:rsid w:val="00ED05F1"/>
    <w:rsid w:val="00ED0CAB"/>
    <w:rsid w:val="00ED25F2"/>
    <w:rsid w:val="00ED27C6"/>
    <w:rsid w:val="00ED2E3D"/>
    <w:rsid w:val="00ED78EE"/>
    <w:rsid w:val="00EE0F44"/>
    <w:rsid w:val="00EE1053"/>
    <w:rsid w:val="00EE173E"/>
    <w:rsid w:val="00EE2188"/>
    <w:rsid w:val="00EE2C06"/>
    <w:rsid w:val="00EE3074"/>
    <w:rsid w:val="00EE4ABF"/>
    <w:rsid w:val="00EE4C42"/>
    <w:rsid w:val="00EE4F83"/>
    <w:rsid w:val="00EE60E7"/>
    <w:rsid w:val="00EE617C"/>
    <w:rsid w:val="00EE7867"/>
    <w:rsid w:val="00EF020D"/>
    <w:rsid w:val="00EF06D9"/>
    <w:rsid w:val="00EF20D3"/>
    <w:rsid w:val="00EF279D"/>
    <w:rsid w:val="00EF2DC5"/>
    <w:rsid w:val="00EF337D"/>
    <w:rsid w:val="00EF3BA1"/>
    <w:rsid w:val="00EF4F7D"/>
    <w:rsid w:val="00EF5215"/>
    <w:rsid w:val="00EF5FBA"/>
    <w:rsid w:val="00F00556"/>
    <w:rsid w:val="00F008CD"/>
    <w:rsid w:val="00F01BFF"/>
    <w:rsid w:val="00F01ED3"/>
    <w:rsid w:val="00F0255B"/>
    <w:rsid w:val="00F02749"/>
    <w:rsid w:val="00F03426"/>
    <w:rsid w:val="00F0691A"/>
    <w:rsid w:val="00F069FB"/>
    <w:rsid w:val="00F06FD4"/>
    <w:rsid w:val="00F07265"/>
    <w:rsid w:val="00F11AE2"/>
    <w:rsid w:val="00F12271"/>
    <w:rsid w:val="00F124FB"/>
    <w:rsid w:val="00F125B3"/>
    <w:rsid w:val="00F12A8F"/>
    <w:rsid w:val="00F12EF3"/>
    <w:rsid w:val="00F1300A"/>
    <w:rsid w:val="00F135A9"/>
    <w:rsid w:val="00F1384B"/>
    <w:rsid w:val="00F15B7A"/>
    <w:rsid w:val="00F15E98"/>
    <w:rsid w:val="00F1633B"/>
    <w:rsid w:val="00F215D4"/>
    <w:rsid w:val="00F22098"/>
    <w:rsid w:val="00F22ABC"/>
    <w:rsid w:val="00F22E68"/>
    <w:rsid w:val="00F23341"/>
    <w:rsid w:val="00F239AD"/>
    <w:rsid w:val="00F23C46"/>
    <w:rsid w:val="00F23C6C"/>
    <w:rsid w:val="00F23CD3"/>
    <w:rsid w:val="00F23E74"/>
    <w:rsid w:val="00F24095"/>
    <w:rsid w:val="00F241DF"/>
    <w:rsid w:val="00F24A1F"/>
    <w:rsid w:val="00F24E73"/>
    <w:rsid w:val="00F25A93"/>
    <w:rsid w:val="00F26B8D"/>
    <w:rsid w:val="00F27CAA"/>
    <w:rsid w:val="00F30F3E"/>
    <w:rsid w:val="00F313D7"/>
    <w:rsid w:val="00F317BF"/>
    <w:rsid w:val="00F32251"/>
    <w:rsid w:val="00F33225"/>
    <w:rsid w:val="00F34290"/>
    <w:rsid w:val="00F34821"/>
    <w:rsid w:val="00F356A2"/>
    <w:rsid w:val="00F37208"/>
    <w:rsid w:val="00F40BA4"/>
    <w:rsid w:val="00F41268"/>
    <w:rsid w:val="00F41303"/>
    <w:rsid w:val="00F418E6"/>
    <w:rsid w:val="00F41CC6"/>
    <w:rsid w:val="00F422EB"/>
    <w:rsid w:val="00F4295B"/>
    <w:rsid w:val="00F42DE0"/>
    <w:rsid w:val="00F43C26"/>
    <w:rsid w:val="00F477A7"/>
    <w:rsid w:val="00F47AC2"/>
    <w:rsid w:val="00F47D8F"/>
    <w:rsid w:val="00F51200"/>
    <w:rsid w:val="00F52E10"/>
    <w:rsid w:val="00F5384E"/>
    <w:rsid w:val="00F53C92"/>
    <w:rsid w:val="00F54C27"/>
    <w:rsid w:val="00F54F5B"/>
    <w:rsid w:val="00F5627D"/>
    <w:rsid w:val="00F57372"/>
    <w:rsid w:val="00F57AE9"/>
    <w:rsid w:val="00F57E81"/>
    <w:rsid w:val="00F57F43"/>
    <w:rsid w:val="00F600C9"/>
    <w:rsid w:val="00F600E3"/>
    <w:rsid w:val="00F6099E"/>
    <w:rsid w:val="00F60DBF"/>
    <w:rsid w:val="00F60FFA"/>
    <w:rsid w:val="00F61085"/>
    <w:rsid w:val="00F613DF"/>
    <w:rsid w:val="00F616CD"/>
    <w:rsid w:val="00F62514"/>
    <w:rsid w:val="00F6263B"/>
    <w:rsid w:val="00F62F31"/>
    <w:rsid w:val="00F631B5"/>
    <w:rsid w:val="00F64E7F"/>
    <w:rsid w:val="00F66185"/>
    <w:rsid w:val="00F66BB1"/>
    <w:rsid w:val="00F671D3"/>
    <w:rsid w:val="00F70912"/>
    <w:rsid w:val="00F712E4"/>
    <w:rsid w:val="00F7165D"/>
    <w:rsid w:val="00F744E2"/>
    <w:rsid w:val="00F74D22"/>
    <w:rsid w:val="00F755D5"/>
    <w:rsid w:val="00F762B9"/>
    <w:rsid w:val="00F763BC"/>
    <w:rsid w:val="00F77AF8"/>
    <w:rsid w:val="00F802EF"/>
    <w:rsid w:val="00F81263"/>
    <w:rsid w:val="00F81BCA"/>
    <w:rsid w:val="00F829FC"/>
    <w:rsid w:val="00F83751"/>
    <w:rsid w:val="00F84349"/>
    <w:rsid w:val="00F845C6"/>
    <w:rsid w:val="00F84CFF"/>
    <w:rsid w:val="00F850AC"/>
    <w:rsid w:val="00F85499"/>
    <w:rsid w:val="00F8560C"/>
    <w:rsid w:val="00F86B03"/>
    <w:rsid w:val="00F86EAE"/>
    <w:rsid w:val="00F87025"/>
    <w:rsid w:val="00F900DC"/>
    <w:rsid w:val="00F90C91"/>
    <w:rsid w:val="00F90D74"/>
    <w:rsid w:val="00F918D6"/>
    <w:rsid w:val="00F919EE"/>
    <w:rsid w:val="00F91ECD"/>
    <w:rsid w:val="00F9200F"/>
    <w:rsid w:val="00F921E4"/>
    <w:rsid w:val="00F92CBD"/>
    <w:rsid w:val="00F930C8"/>
    <w:rsid w:val="00F962BC"/>
    <w:rsid w:val="00F97A81"/>
    <w:rsid w:val="00FA00EF"/>
    <w:rsid w:val="00FA05A2"/>
    <w:rsid w:val="00FA15D9"/>
    <w:rsid w:val="00FA1AD2"/>
    <w:rsid w:val="00FA35CB"/>
    <w:rsid w:val="00FA4304"/>
    <w:rsid w:val="00FA4D5C"/>
    <w:rsid w:val="00FA4E2B"/>
    <w:rsid w:val="00FA7313"/>
    <w:rsid w:val="00FB0C0F"/>
    <w:rsid w:val="00FB168C"/>
    <w:rsid w:val="00FB4181"/>
    <w:rsid w:val="00FB4815"/>
    <w:rsid w:val="00FB5016"/>
    <w:rsid w:val="00FB6A7E"/>
    <w:rsid w:val="00FB7D13"/>
    <w:rsid w:val="00FB7E03"/>
    <w:rsid w:val="00FC152B"/>
    <w:rsid w:val="00FC1AB5"/>
    <w:rsid w:val="00FC37B0"/>
    <w:rsid w:val="00FC3C24"/>
    <w:rsid w:val="00FC465C"/>
    <w:rsid w:val="00FC4B87"/>
    <w:rsid w:val="00FC4F99"/>
    <w:rsid w:val="00FC563D"/>
    <w:rsid w:val="00FC63F5"/>
    <w:rsid w:val="00FC665C"/>
    <w:rsid w:val="00FD0BFE"/>
    <w:rsid w:val="00FD1C43"/>
    <w:rsid w:val="00FD1E27"/>
    <w:rsid w:val="00FD2145"/>
    <w:rsid w:val="00FD4222"/>
    <w:rsid w:val="00FD43FD"/>
    <w:rsid w:val="00FD4425"/>
    <w:rsid w:val="00FD47DB"/>
    <w:rsid w:val="00FD4DCD"/>
    <w:rsid w:val="00FD5858"/>
    <w:rsid w:val="00FD5C63"/>
    <w:rsid w:val="00FD7443"/>
    <w:rsid w:val="00FD7CEC"/>
    <w:rsid w:val="00FE1099"/>
    <w:rsid w:val="00FE20C1"/>
    <w:rsid w:val="00FE375F"/>
    <w:rsid w:val="00FE5849"/>
    <w:rsid w:val="00FE590B"/>
    <w:rsid w:val="00FE7057"/>
    <w:rsid w:val="00FF0792"/>
    <w:rsid w:val="00FF1BB5"/>
    <w:rsid w:val="00FF29D2"/>
    <w:rsid w:val="00FF2AA5"/>
    <w:rsid w:val="00FF47BE"/>
    <w:rsid w:val="00FF73CF"/>
    <w:rsid w:val="00FF7400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105"/>
    <w:pPr>
      <w:keepNext/>
      <w:ind w:left="-105" w:firstLine="6909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F310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F3105"/>
    <w:pPr>
      <w:keepNext/>
      <w:ind w:left="-105" w:firstLine="535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F3105"/>
    <w:pPr>
      <w:keepNext/>
      <w:spacing w:line="360" w:lineRule="auto"/>
      <w:ind w:firstLine="567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BF3105"/>
  </w:style>
  <w:style w:type="character" w:customStyle="1" w:styleId="a4">
    <w:name w:val="Текст сноски Знак"/>
    <w:basedOn w:val="a0"/>
    <w:link w:val="a3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BF310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BF3105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uiPriority w:val="99"/>
    <w:qFormat/>
    <w:rsid w:val="00BF3105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uiPriority w:val="99"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BF3105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BF3105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BF3105"/>
    <w:pPr>
      <w:ind w:firstLine="851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F3105"/>
    <w:pPr>
      <w:spacing w:line="360" w:lineRule="auto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F310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F3105"/>
    <w:pPr>
      <w:ind w:right="-1"/>
    </w:pPr>
    <w:rPr>
      <w:bCs/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F3105"/>
    <w:pPr>
      <w:autoSpaceDE w:val="0"/>
      <w:autoSpaceDN w:val="0"/>
      <w:adjustRightInd w:val="0"/>
      <w:ind w:firstLine="709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BF3105"/>
    <w:pPr>
      <w:ind w:firstLine="720"/>
    </w:pPr>
    <w:rPr>
      <w:sz w:val="28"/>
      <w:szCs w:val="28"/>
    </w:rPr>
  </w:style>
  <w:style w:type="paragraph" w:styleId="af">
    <w:name w:val="Plain Text"/>
    <w:basedOn w:val="a"/>
    <w:link w:val="af0"/>
    <w:uiPriority w:val="99"/>
    <w:unhideWhenUsed/>
    <w:rsid w:val="00BF3105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BF3105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BF31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F31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иль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semiHidden/>
    <w:unhideWhenUsed/>
    <w:rsid w:val="00BF310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E2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E2D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DE2DD5"/>
    <w:rPr>
      <w:b/>
      <w:bCs/>
    </w:rPr>
  </w:style>
  <w:style w:type="character" w:styleId="af6">
    <w:name w:val="Hyperlink"/>
    <w:basedOn w:val="a0"/>
    <w:uiPriority w:val="99"/>
    <w:unhideWhenUsed/>
    <w:rsid w:val="00DE2DD5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9E584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E5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9E5848"/>
    <w:rPr>
      <w:vertAlign w:val="superscript"/>
    </w:rPr>
  </w:style>
  <w:style w:type="table" w:styleId="afa">
    <w:name w:val="Table Grid"/>
    <w:basedOn w:val="a1"/>
    <w:uiPriority w:val="59"/>
    <w:rsid w:val="0041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rsid w:val="00C0495B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fb">
    <w:name w:val="No Spacing"/>
    <w:uiPriority w:val="1"/>
    <w:qFormat/>
    <w:rsid w:val="00091F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c">
    <w:name w:val="List Paragraph"/>
    <w:basedOn w:val="a"/>
    <w:uiPriority w:val="34"/>
    <w:qFormat/>
    <w:rsid w:val="0005791C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BD6668"/>
    <w:rPr>
      <w:color w:val="808080"/>
    </w:rPr>
  </w:style>
  <w:style w:type="character" w:customStyle="1" w:styleId="12">
    <w:name w:val="Нижний колонтитул Знак1"/>
    <w:basedOn w:val="a0"/>
    <w:uiPriority w:val="99"/>
    <w:semiHidden/>
    <w:rsid w:val="00622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228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"/>
    <w:uiPriority w:val="99"/>
    <w:unhideWhenUsed/>
    <w:rsid w:val="006228AE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Emphasis"/>
    <w:basedOn w:val="a0"/>
    <w:uiPriority w:val="20"/>
    <w:qFormat/>
    <w:rsid w:val="006228AE"/>
    <w:rPr>
      <w:i/>
      <w:iCs/>
    </w:rPr>
  </w:style>
  <w:style w:type="character" w:customStyle="1" w:styleId="cut2visible">
    <w:name w:val="cut2__visible"/>
    <w:basedOn w:val="a0"/>
    <w:rsid w:val="006228AE"/>
  </w:style>
  <w:style w:type="character" w:customStyle="1" w:styleId="cut2invisible">
    <w:name w:val="cut2__invisible"/>
    <w:basedOn w:val="a0"/>
    <w:rsid w:val="006228AE"/>
  </w:style>
  <w:style w:type="paragraph" w:customStyle="1" w:styleId="msonormalmailrucssattributepostfix">
    <w:name w:val="msonormal_mailru_css_attribute_postfix"/>
    <w:basedOn w:val="a"/>
    <w:rsid w:val="006228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BgsumKOhpDh/" TargetMode="External"/><Relationship Id="rId18" Type="http://schemas.openxmlformats.org/officeDocument/2006/relationships/hyperlink" Target="http://xn----7sbbbajrwbvi1bfbmp2a6irc.xn--p1ai/index.php/sobytiya/aktsii-krupnye-meropriyatiya-s-uchastiem-tsbs/698-den-goroda-2018" TargetMode="External"/><Relationship Id="rId26" Type="http://schemas.openxmlformats.org/officeDocument/2006/relationships/hyperlink" Target="https://vk.com/wall-79546181_651" TargetMode="External"/><Relationship Id="rId39" Type="http://schemas.openxmlformats.org/officeDocument/2006/relationships/hyperlink" Target="https://vk.com/wall-79546181_756" TargetMode="External"/><Relationship Id="rId21" Type="http://schemas.openxmlformats.org/officeDocument/2006/relationships/hyperlink" Target="http://xn----7sbbbajrwbvi1bfbmp2a6irc.xn--p1ai/index.php/sobytiya/tsentralnyj-gorodskoj-filial/791-podari-teplo" TargetMode="External"/><Relationship Id="rId34" Type="http://schemas.openxmlformats.org/officeDocument/2006/relationships/hyperlink" Target="https://vk.com/club18321516?w=wall-18321516_1233" TargetMode="External"/><Relationship Id="rId42" Type="http://schemas.openxmlformats.org/officeDocument/2006/relationships/hyperlink" Target="http://xn----7sbbbajrwbvi1bfbmp2a6irc.xn--p1ai/index.php/vremen-svyazuyushchaya-nit" TargetMode="External"/><Relationship Id="rId47" Type="http://schemas.openxmlformats.org/officeDocument/2006/relationships/hyperlink" Target="https://vk.com/wall-79546181_80" TargetMode="External"/><Relationship Id="rId50" Type="http://schemas.openxmlformats.org/officeDocument/2006/relationships/hyperlink" Target="http://www.&#1073;&#1080;&#1073;&#1083;&#1080;&#1086;&#1090;&#1077;&#1082;&#1072;-&#1096;&#1072;&#1088;&#1099;&#1087;&#1086;&#1074;&#1086;.&#1088;&#1092;" TargetMode="External"/><Relationship Id="rId55" Type="http://schemas.openxmlformats.org/officeDocument/2006/relationships/hyperlink" Target="http://xn----7sbbbajrwbvi1bfbmp2a6irc.xn--p1ai/index.php/sobytiya/tsentralnyj-gorodskoj-filial/692-vyberi-knigu-po-kheshtegu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xn----7sbbbajrwbvi1bfbmp2a6irc.xn--p1ai/index.php/sobytiya/aktsii-krupnye-meropriyatiya-s-uchastiem-tsbs/582-bolshaya-bibliotechnaya-zaryadka-dvizhenie-s-chteniem" TargetMode="External"/><Relationship Id="rId20" Type="http://schemas.openxmlformats.org/officeDocument/2006/relationships/hyperlink" Target="http://xn----7sbbbajrwbvi1bfbmp2a6irc.xn--p1ai/index.php/sobytiya/tsentralnyj-gorodskoj-filial/611-podari-dobro" TargetMode="External"/><Relationship Id="rId29" Type="http://schemas.openxmlformats.org/officeDocument/2006/relationships/hyperlink" Target="https://vk.com/wall-79546181_719" TargetMode="External"/><Relationship Id="rId41" Type="http://schemas.openxmlformats.org/officeDocument/2006/relationships/hyperlink" Target="https://vk.com/wall-79546181_828" TargetMode="External"/><Relationship Id="rId54" Type="http://schemas.openxmlformats.org/officeDocument/2006/relationships/hyperlink" Target="https://vk.com/club105628085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8321516?w=wall-18321516_1292" TargetMode="External"/><Relationship Id="rId24" Type="http://schemas.openxmlformats.org/officeDocument/2006/relationships/hyperlink" Target="https://vk.com/wall-79546181_774" TargetMode="External"/><Relationship Id="rId32" Type="http://schemas.openxmlformats.org/officeDocument/2006/relationships/hyperlink" Target="https://www.instagram.com/p/Bec2iDRBjUf/" TargetMode="External"/><Relationship Id="rId37" Type="http://schemas.openxmlformats.org/officeDocument/2006/relationships/hyperlink" Target="https://vk.com/club18321516?w=wall-18321516_1390" TargetMode="External"/><Relationship Id="rId40" Type="http://schemas.openxmlformats.org/officeDocument/2006/relationships/hyperlink" Target="https://vk.com/wall-79546181_824" TargetMode="External"/><Relationship Id="rId45" Type="http://schemas.openxmlformats.org/officeDocument/2006/relationships/hyperlink" Target="https://vk.com/wall-79546181_654" TargetMode="External"/><Relationship Id="rId53" Type="http://schemas.openxmlformats.org/officeDocument/2006/relationships/hyperlink" Target="http://gorodsharypovo.ru/kultura/7209-kulturnaya-afisha" TargetMode="External"/><Relationship Id="rId58" Type="http://schemas.openxmlformats.org/officeDocument/2006/relationships/hyperlink" Target="https://vk.com/cgb_sharypovo?w=wall-76910609_9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8321516?w=wall-18321516_1277" TargetMode="External"/><Relationship Id="rId23" Type="http://schemas.openxmlformats.org/officeDocument/2006/relationships/hyperlink" Target="https://vk.com/wall-79546181_700" TargetMode="External"/><Relationship Id="rId28" Type="http://schemas.openxmlformats.org/officeDocument/2006/relationships/hyperlink" Target="https://vk.com/wall-79546181_785" TargetMode="External"/><Relationship Id="rId36" Type="http://schemas.openxmlformats.org/officeDocument/2006/relationships/hyperlink" Target="https://vk.com/club18321516?w=wall-18321516_1286" TargetMode="External"/><Relationship Id="rId49" Type="http://schemas.openxmlformats.org/officeDocument/2006/relationships/hyperlink" Target="https://vk.com/wall-79546181_824" TargetMode="External"/><Relationship Id="rId57" Type="http://schemas.openxmlformats.org/officeDocument/2006/relationships/hyperlink" Target="https://vk.com/club18321516?w=wall-18321516_1366" TargetMode="External"/><Relationship Id="rId61" Type="http://schemas.openxmlformats.org/officeDocument/2006/relationships/hyperlink" Target="https://vk.com/club18321516?w=wall-18321516_1409" TargetMode="External"/><Relationship Id="rId10" Type="http://schemas.openxmlformats.org/officeDocument/2006/relationships/hyperlink" Target="https://vk.com/union_sharypovo?w=wall-103443286_231%2Fall" TargetMode="External"/><Relationship Id="rId19" Type="http://schemas.openxmlformats.org/officeDocument/2006/relationships/hyperlink" Target="http://xn----7sbbbajrwbvi1bfbmp2a6irc.xn--p1ai/index.php/sobytiya/tsentralnyj-gorodskoj-filial/857-etnograficheskij-diktant" TargetMode="External"/><Relationship Id="rId31" Type="http://schemas.openxmlformats.org/officeDocument/2006/relationships/hyperlink" Target="https://vk.com/union_sharypovo?w=wall-103443286_176%2Fall" TargetMode="External"/><Relationship Id="rId44" Type="http://schemas.openxmlformats.org/officeDocument/2006/relationships/hyperlink" Target="https://vk.com/wall-79546181_606" TargetMode="External"/><Relationship Id="rId52" Type="http://schemas.openxmlformats.org/officeDocument/2006/relationships/hyperlink" Target="http://city-snat.ru" TargetMode="External"/><Relationship Id="rId60" Type="http://schemas.openxmlformats.org/officeDocument/2006/relationships/hyperlink" Target="https://vk.com/club18321516?w=wall-18321516_1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bbajrwbvi1bfbmp2a6irc.xn--p1ai/index.php/sobytiya/tsentralnyj-gorodskoj-filial/592-biblionoch-2018-magiya-knigi" TargetMode="External"/><Relationship Id="rId14" Type="http://schemas.openxmlformats.org/officeDocument/2006/relationships/hyperlink" Target="https://ok.ru/biblioisto/topic/68298687245231" TargetMode="External"/><Relationship Id="rId22" Type="http://schemas.openxmlformats.org/officeDocument/2006/relationships/hyperlink" Target="https://vk.com/wall-79546181_647" TargetMode="External"/><Relationship Id="rId27" Type="http://schemas.openxmlformats.org/officeDocument/2006/relationships/hyperlink" Target="https://vk.com/wall-79546181_648" TargetMode="External"/><Relationship Id="rId30" Type="http://schemas.openxmlformats.org/officeDocument/2006/relationships/hyperlink" Target="https://vk.com/wall-79546181_712" TargetMode="External"/><Relationship Id="rId35" Type="http://schemas.openxmlformats.org/officeDocument/2006/relationships/hyperlink" Target="https://vk.com/cgb_sharypovo?w=wall-76910609_684" TargetMode="External"/><Relationship Id="rId43" Type="http://schemas.openxmlformats.org/officeDocument/2006/relationships/hyperlink" Target="http://storage.inovaco.ru/media/project_smi_128/96/4c/ce/43/31/6d/ogni_sibiri_20-18.pdf" TargetMode="External"/><Relationship Id="rId48" Type="http://schemas.openxmlformats.org/officeDocument/2006/relationships/hyperlink" Target="https://vk.com/wall-79546181_660" TargetMode="External"/><Relationship Id="rId56" Type="http://schemas.openxmlformats.org/officeDocument/2006/relationships/hyperlink" Target="http://xn----7sbbbajrwbvi1bfbmp2a6irc.xn--p1ai/index.php/sobytiya/tsentralnyj-gorodskoj-filial/880-ezhegodnyj-gorodskoj-mezhshkolnyj-turnir-2018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&#1073;&#1080;&#1073;&#1083;&#1080;&#1086;&#1096;&#1072;.&#1088;&#1092;" TargetMode="External"/><Relationship Id="rId3" Type="http://schemas.openxmlformats.org/officeDocument/2006/relationships/styles" Target="styles.xml"/><Relationship Id="rId12" Type="http://schemas.openxmlformats.org/officeDocument/2006/relationships/hyperlink" Target="http://xn----7sbbbajrwbvi1bfbmp2a6irc.xn--p1ai/index.php/sobytiya/tsentralnyj-gorodskoj-filial/858-noch-iskusstv-2018" TargetMode="External"/><Relationship Id="rId17" Type="http://schemas.openxmlformats.org/officeDocument/2006/relationships/hyperlink" Target="http://xn----7sbbbajrwbvi1bfbmp2a6irc.xn--p1ai/index.php/sobytiya/aktsii-krupnye-meropriyatiya-s-uchastiem-tsbs/619-bolshoj-semejnyj-piknik-2" TargetMode="External"/><Relationship Id="rId25" Type="http://schemas.openxmlformats.org/officeDocument/2006/relationships/hyperlink" Target="https://vk.com/wall-79546181_652" TargetMode="External"/><Relationship Id="rId33" Type="http://schemas.openxmlformats.org/officeDocument/2006/relationships/hyperlink" Target="https://ok.ru/biblioisto/topic/68025877326767" TargetMode="External"/><Relationship Id="rId38" Type="http://schemas.openxmlformats.org/officeDocument/2006/relationships/hyperlink" Target="https://vk.com/wall-76910609_958" TargetMode="External"/><Relationship Id="rId46" Type="http://schemas.openxmlformats.org/officeDocument/2006/relationships/hyperlink" Target="https://vk.com/wall-79546181_798" TargetMode="External"/><Relationship Id="rId59" Type="http://schemas.openxmlformats.org/officeDocument/2006/relationships/hyperlink" Target="https://www.instagram.com/p/BrFcZbJHq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E375-37E0-474D-8FFA-FFED2BBE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7921</Words>
  <Characters>45151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NMO-6, MET3</dc:creator>
  <cp:lastModifiedBy>HP</cp:lastModifiedBy>
  <cp:revision>4</cp:revision>
  <cp:lastPrinted>2019-01-23T08:13:00Z</cp:lastPrinted>
  <dcterms:created xsi:type="dcterms:W3CDTF">2019-01-29T08:10:00Z</dcterms:created>
  <dcterms:modified xsi:type="dcterms:W3CDTF">2019-02-05T04:58:00Z</dcterms:modified>
</cp:coreProperties>
</file>